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0CA" w:rsidRPr="00054151" w:rsidRDefault="0072123E" w:rsidP="0072123E">
      <w:pPr>
        <w:pStyle w:val="berschrift3"/>
        <w:numPr>
          <w:ilvl w:val="0"/>
          <w:numId w:val="0"/>
        </w:numPr>
      </w:pPr>
      <w:bookmarkStart w:id="0" w:name="_Ref462131545"/>
      <w:bookmarkStart w:id="1" w:name="_Toc494289267"/>
      <w:r>
        <w:t xml:space="preserve">12.1.2 </w:t>
      </w:r>
      <w:r w:rsidR="005520CA" w:rsidRPr="00054151">
        <w:t>V</w:t>
      </w:r>
      <w:r w:rsidR="00B465B4" w:rsidRPr="00054151">
        <w:t>ertrag</w:t>
      </w:r>
      <w:r w:rsidR="005520CA" w:rsidRPr="00054151">
        <w:t xml:space="preserve"> über die Ausweisung eines Radverkehrsnetzes</w:t>
      </w:r>
      <w:bookmarkEnd w:id="0"/>
      <w:bookmarkEnd w:id="1"/>
    </w:p>
    <w:p w:rsidR="00004E28" w:rsidRPr="00054151" w:rsidRDefault="00004E28" w:rsidP="001C4CA9">
      <w:pPr>
        <w:pStyle w:val="HBRAnlTextmittigfettMUSTER"/>
      </w:pPr>
      <w:r w:rsidRPr="00054151">
        <w:t>- MUSTER -</w:t>
      </w:r>
    </w:p>
    <w:p w:rsidR="005520CA" w:rsidRPr="00054151" w:rsidRDefault="005520CA" w:rsidP="005D2732">
      <w:pPr>
        <w:pStyle w:val="HBRAnlTextmittigfett"/>
      </w:pPr>
      <w:r w:rsidRPr="00054151">
        <w:t>Zwischen dem Kreis/der Gemeinde</w:t>
      </w:r>
    </w:p>
    <w:p w:rsidR="005520CA" w:rsidRPr="00054151" w:rsidRDefault="00B465B4" w:rsidP="005D2732">
      <w:pPr>
        <w:pStyle w:val="HBRAnlTextmittigfett"/>
        <w:rPr>
          <w:b w:val="0"/>
          <w:i/>
        </w:rPr>
      </w:pPr>
      <w:r w:rsidRPr="00054151">
        <w:rPr>
          <w:b w:val="0"/>
          <w:i/>
        </w:rPr>
        <w:t>[</w:t>
      </w:r>
      <w:r w:rsidR="005520CA" w:rsidRPr="00054151">
        <w:rPr>
          <w:b w:val="0"/>
          <w:i/>
        </w:rPr>
        <w:t>...</w:t>
      </w:r>
      <w:r w:rsidRPr="00054151">
        <w:rPr>
          <w:b w:val="0"/>
          <w:i/>
        </w:rPr>
        <w:t>]</w:t>
      </w:r>
    </w:p>
    <w:p w:rsidR="005520CA" w:rsidRPr="00054151" w:rsidRDefault="005520CA" w:rsidP="005D2732">
      <w:pPr>
        <w:pStyle w:val="HBRAnlTextmittig"/>
      </w:pPr>
      <w:r w:rsidRPr="00054151">
        <w:t>(nachfolgend Kreis/Gemeinde genannt)</w:t>
      </w:r>
    </w:p>
    <w:p w:rsidR="005520CA" w:rsidRPr="00054151" w:rsidRDefault="005520CA" w:rsidP="005D2732">
      <w:pPr>
        <w:pStyle w:val="HBRAnlTextmittigfett"/>
      </w:pPr>
      <w:r w:rsidRPr="00054151">
        <w:t>und dem Wegeeigentümer</w:t>
      </w:r>
    </w:p>
    <w:p w:rsidR="005520CA" w:rsidRPr="00054151" w:rsidRDefault="00B465B4" w:rsidP="00DD57F4">
      <w:pPr>
        <w:pStyle w:val="HBRAnlTexteckigeKlammer"/>
      </w:pPr>
      <w:r w:rsidRPr="00054151">
        <w:t>[</w:t>
      </w:r>
      <w:r w:rsidR="005520CA" w:rsidRPr="00054151">
        <w:t>...</w:t>
      </w:r>
      <w:r w:rsidRPr="00054151">
        <w:t>]</w:t>
      </w:r>
    </w:p>
    <w:p w:rsidR="005520CA" w:rsidRPr="00054151" w:rsidRDefault="005520CA" w:rsidP="005D2732">
      <w:pPr>
        <w:pStyle w:val="HBRAnlTextmittig"/>
      </w:pPr>
      <w:r w:rsidRPr="00054151">
        <w:t>(nachfolgend Wegeeigentümer genannt)</w:t>
      </w:r>
    </w:p>
    <w:p w:rsidR="005520CA" w:rsidRPr="00054151" w:rsidRDefault="005520CA" w:rsidP="005D2732">
      <w:pPr>
        <w:pStyle w:val="HBRAnlTextmittigfett"/>
      </w:pPr>
      <w:r w:rsidRPr="00054151">
        <w:t>wird folgende</w:t>
      </w:r>
      <w:r w:rsidR="00B465B4" w:rsidRPr="00054151">
        <w:t>r Vertrag</w:t>
      </w:r>
      <w:r w:rsidRPr="00054151">
        <w:t xml:space="preserve"> geschlossen:</w:t>
      </w:r>
    </w:p>
    <w:p w:rsidR="00224AE9" w:rsidRPr="00054151" w:rsidRDefault="00224AE9" w:rsidP="005D2732">
      <w:pPr>
        <w:pStyle w:val="HBRAnlTextmittigfett"/>
      </w:pPr>
    </w:p>
    <w:p w:rsidR="005520CA" w:rsidRPr="00054151" w:rsidRDefault="005520CA" w:rsidP="005D2732">
      <w:pPr>
        <w:pStyle w:val="HBRAnlTextmittigfett"/>
      </w:pPr>
      <w:r w:rsidRPr="00054151">
        <w:t>Präambel</w:t>
      </w:r>
    </w:p>
    <w:p w:rsidR="005520CA" w:rsidRPr="00054151" w:rsidRDefault="00C732AC" w:rsidP="005D2732">
      <w:pPr>
        <w:pStyle w:val="HBRAnlText"/>
      </w:pPr>
      <w:r w:rsidRPr="00054151">
        <w:rPr>
          <w:i/>
        </w:rPr>
        <w:t>[</w:t>
      </w:r>
      <w:r w:rsidR="00291D03" w:rsidRPr="00054151">
        <w:rPr>
          <w:i/>
        </w:rPr>
        <w:t>Initiator]</w:t>
      </w:r>
      <w:r w:rsidR="00291D03" w:rsidRPr="00054151">
        <w:t xml:space="preserve"> </w:t>
      </w:r>
      <w:r w:rsidR="005520CA" w:rsidRPr="00054151">
        <w:t>und die kommunalen Gebietskörperschaften sind bestrebt, ein Radverkehrsnetz einzurichten. Dazu ist es erforderlich, das Radverkehrsnetz auch über nicht öffentliche Wege zu führen. Die Benutzung dieser Wege wird durch diese</w:t>
      </w:r>
      <w:r w:rsidR="00B465B4" w:rsidRPr="00054151">
        <w:t>n</w:t>
      </w:r>
      <w:r w:rsidR="005520CA" w:rsidRPr="00054151">
        <w:t xml:space="preserve"> Ver</w:t>
      </w:r>
      <w:r w:rsidR="00B465B4" w:rsidRPr="00054151">
        <w:t>trag</w:t>
      </w:r>
      <w:r w:rsidR="005520CA" w:rsidRPr="00054151">
        <w:t xml:space="preserve"> im Einzelfall geregelt.</w:t>
      </w:r>
    </w:p>
    <w:p w:rsidR="005520CA" w:rsidRPr="00054151" w:rsidRDefault="00700BF4" w:rsidP="005D2732">
      <w:pPr>
        <w:pStyle w:val="HBRAnlTextmittigfett"/>
      </w:pPr>
      <w:r w:rsidRPr="00054151">
        <w:t>§ </w:t>
      </w:r>
      <w:r w:rsidR="005520CA" w:rsidRPr="00054151">
        <w:t>1</w:t>
      </w:r>
    </w:p>
    <w:p w:rsidR="005520CA" w:rsidRPr="00054151" w:rsidRDefault="00B465B4" w:rsidP="005D2732">
      <w:pPr>
        <w:pStyle w:val="HBRAnlTextmittigfett"/>
      </w:pPr>
      <w:r w:rsidRPr="00054151">
        <w:t>Gegenstand</w:t>
      </w:r>
    </w:p>
    <w:p w:rsidR="005520CA" w:rsidRPr="00054151" w:rsidRDefault="005520CA" w:rsidP="005D2732">
      <w:pPr>
        <w:pStyle w:val="HBRAnlText"/>
      </w:pPr>
      <w:r w:rsidRPr="00054151">
        <w:t>Gegenstand diese</w:t>
      </w:r>
      <w:r w:rsidR="00B465B4" w:rsidRPr="00054151">
        <w:t>s Vertrages</w:t>
      </w:r>
      <w:r w:rsidRPr="00054151">
        <w:t xml:space="preserve"> ist die Inanspruchnahme des Grundstückes des Wegeeigentümers zur Ausweisung, Herstellung und Erhaltung für die Zwecke des Radverkehrsnetzes im Bereich </w:t>
      </w:r>
      <w:r w:rsidR="00C732AC" w:rsidRPr="00054151">
        <w:rPr>
          <w:i/>
        </w:rPr>
        <w:t>[</w:t>
      </w:r>
      <w:r w:rsidR="00DD57F4" w:rsidRPr="00054151">
        <w:rPr>
          <w:i/>
        </w:rPr>
        <w:t>...</w:t>
      </w:r>
      <w:r w:rsidRPr="00054151">
        <w:rPr>
          <w:i/>
        </w:rPr>
        <w:t>Gemeinde</w:t>
      </w:r>
      <w:r w:rsidR="00C732AC" w:rsidRPr="00054151">
        <w:rPr>
          <w:i/>
        </w:rPr>
        <w:t>]</w:t>
      </w:r>
      <w:r w:rsidRPr="00054151">
        <w:t xml:space="preserve"> und die Regelung der notwendigen Beschilderung.</w:t>
      </w:r>
    </w:p>
    <w:p w:rsidR="005520CA" w:rsidRPr="00054151" w:rsidRDefault="005520CA" w:rsidP="00DD57F4">
      <w:pPr>
        <w:pStyle w:val="HBRAnlText"/>
      </w:pPr>
      <w:r w:rsidRPr="00054151">
        <w:t>Der Verlauf des Radverkehrsnetzes ergibt sich</w:t>
      </w:r>
      <w:r w:rsidR="00B465B4" w:rsidRPr="00054151">
        <w:t xml:space="preserve"> aus dem beiliegenden Lageplan im </w:t>
      </w:r>
      <w:r w:rsidRPr="00054151">
        <w:t xml:space="preserve">Maßstab </w:t>
      </w:r>
      <w:r w:rsidR="00B465B4" w:rsidRPr="00054151">
        <w:rPr>
          <w:i/>
        </w:rPr>
        <w:t>[1: ...]</w:t>
      </w:r>
      <w:r w:rsidRPr="00054151">
        <w:t>.</w:t>
      </w:r>
    </w:p>
    <w:p w:rsidR="005520CA" w:rsidRPr="00054151" w:rsidRDefault="005520CA" w:rsidP="005D2732">
      <w:pPr>
        <w:pStyle w:val="HBRAnlText"/>
      </w:pPr>
      <w:r w:rsidRPr="00054151">
        <w:t>Über folgende Grundstücke wird das Radverkehrsnetz geführt:</w:t>
      </w:r>
    </w:p>
    <w:p w:rsidR="005520CA" w:rsidRPr="00054151" w:rsidRDefault="00B465B4" w:rsidP="005D2732">
      <w:pPr>
        <w:pStyle w:val="HBRAnlText"/>
        <w:rPr>
          <w:i/>
        </w:rPr>
      </w:pPr>
      <w:r w:rsidRPr="00054151">
        <w:rPr>
          <w:i/>
          <w:sz w:val="22"/>
        </w:rPr>
        <w:t>[</w:t>
      </w:r>
      <w:r w:rsidR="005520CA" w:rsidRPr="00054151">
        <w:rPr>
          <w:i/>
          <w:sz w:val="22"/>
        </w:rPr>
        <w:t>...</w:t>
      </w:r>
      <w:r w:rsidR="005520CA" w:rsidRPr="00054151">
        <w:rPr>
          <w:i/>
        </w:rPr>
        <w:t>Bezeichnung der in Anspruch genommene</w:t>
      </w:r>
      <w:r w:rsidR="00C732AC" w:rsidRPr="00054151">
        <w:rPr>
          <w:i/>
        </w:rPr>
        <w:t>n Flächen des Gesamtgrundstückes]</w:t>
      </w:r>
    </w:p>
    <w:p w:rsidR="005520CA" w:rsidRPr="00054151" w:rsidRDefault="00700BF4" w:rsidP="005D2732">
      <w:pPr>
        <w:pStyle w:val="HBRAnlTextmittigfett"/>
      </w:pPr>
      <w:r w:rsidRPr="00054151">
        <w:t>§ </w:t>
      </w:r>
      <w:r w:rsidR="005520CA" w:rsidRPr="00054151">
        <w:t>2</w:t>
      </w:r>
    </w:p>
    <w:p w:rsidR="005520CA" w:rsidRPr="00054151" w:rsidRDefault="00B465B4" w:rsidP="005D2732">
      <w:pPr>
        <w:pStyle w:val="HBRAnlTextmittigfett"/>
      </w:pPr>
      <w:r w:rsidRPr="00054151">
        <w:t>Art und Umfang</w:t>
      </w:r>
    </w:p>
    <w:p w:rsidR="005520CA" w:rsidRPr="00054151" w:rsidRDefault="005520CA" w:rsidP="005D2732">
      <w:pPr>
        <w:pStyle w:val="HBRAnlText"/>
      </w:pPr>
      <w:r w:rsidRPr="00054151">
        <w:t>Die im beiliegenden Lageplan gekennzeichneten Wege des Wegeeigentümers sollen künftig als Teil des Radverkehrsnetz</w:t>
      </w:r>
      <w:r w:rsidR="006049C2" w:rsidRPr="00054151">
        <w:t>es</w:t>
      </w:r>
      <w:r w:rsidRPr="00054151">
        <w:t xml:space="preserve"> dienen.</w:t>
      </w:r>
    </w:p>
    <w:p w:rsidR="005520CA" w:rsidRPr="00054151" w:rsidRDefault="005520CA" w:rsidP="005D2732">
      <w:pPr>
        <w:pStyle w:val="HBRAnlText"/>
      </w:pPr>
      <w:r w:rsidRPr="00054151">
        <w:t>Durch die hinzukommende Zweckbestimmung als Radverkehrsnetz wird die ursprüngliche Zweckbestimmung der in §</w:t>
      </w:r>
      <w:r w:rsidR="00700BF4" w:rsidRPr="00054151">
        <w:t> </w:t>
      </w:r>
      <w:r w:rsidRPr="00054151">
        <w:t>1 genannten Wegefläche nicht geändert.</w:t>
      </w:r>
    </w:p>
    <w:p w:rsidR="005520CA" w:rsidRPr="00054151" w:rsidRDefault="005520CA" w:rsidP="005D2732">
      <w:pPr>
        <w:pStyle w:val="HBRAnlText"/>
      </w:pPr>
      <w:r w:rsidRPr="00054151">
        <w:t>Im Verlauf dieses Radverkehrsnetzes wird eine wegweisende und diesen Weg kennzeichnende Beschilderung vor</w:t>
      </w:r>
      <w:r w:rsidR="00700BF4" w:rsidRPr="00054151">
        <w:t>genommen (Einzelheiten regelt § </w:t>
      </w:r>
      <w:r w:rsidRPr="00054151">
        <w:t>5 de</w:t>
      </w:r>
      <w:r w:rsidR="00B465B4" w:rsidRPr="00054151">
        <w:t>s Vertrages</w:t>
      </w:r>
      <w:r w:rsidRPr="00054151">
        <w:t>).</w:t>
      </w:r>
    </w:p>
    <w:p w:rsidR="005520CA" w:rsidRPr="00054151" w:rsidRDefault="005520CA" w:rsidP="005D2732">
      <w:pPr>
        <w:pStyle w:val="HBRAnlText"/>
      </w:pPr>
      <w:r w:rsidRPr="00054151">
        <w:t>Der Wegeeigentümer nimmt bei der Nutzung der Nachbarflächen auf das Vorhandensein des Radverkehrsnetzes auf seinem Weg Rücksicht.</w:t>
      </w:r>
    </w:p>
    <w:p w:rsidR="005520CA" w:rsidRPr="00054151" w:rsidRDefault="005520CA" w:rsidP="005D2732">
      <w:pPr>
        <w:pStyle w:val="HBRAnlTextmittigfett"/>
      </w:pPr>
      <w:r w:rsidRPr="00054151">
        <w:br w:type="page"/>
      </w:r>
      <w:r w:rsidRPr="00054151">
        <w:lastRenderedPageBreak/>
        <w:t>§</w:t>
      </w:r>
      <w:r w:rsidR="00700BF4" w:rsidRPr="00054151">
        <w:t> </w:t>
      </w:r>
      <w:r w:rsidRPr="00054151">
        <w:t>3</w:t>
      </w:r>
    </w:p>
    <w:p w:rsidR="005520CA" w:rsidRPr="00054151" w:rsidRDefault="005520CA" w:rsidP="005D2732">
      <w:pPr>
        <w:pStyle w:val="HBRAnlTextmittigfett"/>
      </w:pPr>
      <w:r w:rsidRPr="00054151">
        <w:t>Einverständnis zur allgemeinen Benutzung</w:t>
      </w:r>
    </w:p>
    <w:p w:rsidR="005520CA" w:rsidRPr="00054151" w:rsidRDefault="005520CA" w:rsidP="005D2732">
      <w:pPr>
        <w:pStyle w:val="HBRAnlText"/>
      </w:pPr>
      <w:r w:rsidRPr="00054151">
        <w:t>Der Wegeeigentümer ist mit der Auswei</w:t>
      </w:r>
      <w:r w:rsidR="00700BF4" w:rsidRPr="00054151">
        <w:t>sung und der Benutzung der in § </w:t>
      </w:r>
      <w:r w:rsidRPr="00054151">
        <w:t>1 genannten Wege als Radverkehrsnetz einverstanden. Er ist außerdem mit der Aufstellung und der Beibehaltung der Beschilderung, wie sie vom Grund und dem Umfang nach erforderlich ist, einverstanden (</w:t>
      </w:r>
      <w:r w:rsidR="00C377C7" w:rsidRPr="00054151">
        <w:t>vgl.</w:t>
      </w:r>
      <w:r w:rsidR="00700BF4" w:rsidRPr="00054151">
        <w:t xml:space="preserve"> § </w:t>
      </w:r>
      <w:r w:rsidRPr="00054151">
        <w:t>5).</w:t>
      </w:r>
    </w:p>
    <w:p w:rsidR="005520CA" w:rsidRPr="00054151" w:rsidRDefault="005520CA" w:rsidP="005D2732">
      <w:pPr>
        <w:pStyle w:val="HBRAnlText"/>
      </w:pPr>
      <w:r w:rsidRPr="00054151">
        <w:t>Die Vertragsparteien verpflichten sich zur gegenseitigen Information über alle Angelegenheiten, die für das Vorhandensein und den Betrieb des Radverkehrsnetzes auf den Wegeflächen des Wegeeigentümers bedeutsam sind.</w:t>
      </w:r>
    </w:p>
    <w:p w:rsidR="005520CA" w:rsidRPr="00054151" w:rsidRDefault="00700BF4" w:rsidP="005D2732">
      <w:pPr>
        <w:pStyle w:val="HBRAnlTextmittigfett"/>
      </w:pPr>
      <w:r w:rsidRPr="00054151">
        <w:t>§ </w:t>
      </w:r>
      <w:r w:rsidR="005520CA" w:rsidRPr="00054151">
        <w:t>4</w:t>
      </w:r>
    </w:p>
    <w:p w:rsidR="005520CA" w:rsidRPr="00054151" w:rsidRDefault="005520CA" w:rsidP="005D2732">
      <w:pPr>
        <w:pStyle w:val="HBRAnlTextmittigfett"/>
      </w:pPr>
      <w:r w:rsidRPr="00054151">
        <w:t>Verkehrssicherungspflicht</w:t>
      </w:r>
    </w:p>
    <w:p w:rsidR="005520CA" w:rsidRPr="00054151" w:rsidRDefault="005520CA" w:rsidP="005D2732">
      <w:pPr>
        <w:pStyle w:val="HBRAnlText"/>
      </w:pPr>
      <w:r w:rsidRPr="00054151">
        <w:t>Durch die Ausweisung der Wege als Teil des Radverkehrsnetzes und den dadurch entstehenden Radfahrverkehr werden keine höheren Anforderungen als bisher an die Verkehrssicherungspflicht des Wegeeigentümers gestellt.</w:t>
      </w:r>
    </w:p>
    <w:p w:rsidR="005520CA" w:rsidRPr="00054151" w:rsidRDefault="005520CA" w:rsidP="005D2732">
      <w:pPr>
        <w:pStyle w:val="HBRAnlText"/>
      </w:pPr>
      <w:r w:rsidRPr="00054151">
        <w:t xml:space="preserve">Alle aufgrund der Eröffnung des Radverkehrsnetzes erforderlichen Maßnahmen obliegen dem Betreiber (Kreis, Gemeinden, </w:t>
      </w:r>
      <w:r w:rsidR="00B465B4" w:rsidRPr="00054151">
        <w:rPr>
          <w:i/>
        </w:rPr>
        <w:t>[</w:t>
      </w:r>
      <w:r w:rsidRPr="00054151">
        <w:rPr>
          <w:i/>
        </w:rPr>
        <w:t>andere</w:t>
      </w:r>
      <w:r w:rsidR="00B465B4" w:rsidRPr="00054151">
        <w:rPr>
          <w:i/>
        </w:rPr>
        <w:t>]</w:t>
      </w:r>
      <w:r w:rsidRPr="00054151">
        <w:t>) als demjenigen, der den Radverkehr auf dem Weg eröffnet hat.</w:t>
      </w:r>
    </w:p>
    <w:p w:rsidR="005520CA" w:rsidRPr="00054151" w:rsidRDefault="005520CA" w:rsidP="005D2732">
      <w:pPr>
        <w:pStyle w:val="HBRAnlText"/>
      </w:pPr>
      <w:r w:rsidRPr="00054151">
        <w:t>Der Betreiber des Radverkehrsnetzes stellt den Wegeeigentümer von etwaigen Haftpflichtansprüchen Dritter wegen Schäden frei, die im Zusammenhang mit dem Betrieb des Radverkehrsnetzes auf dessen Wegeflächen geltend gemacht werden, ausgenommen bei grober Fahrlässigkeit oder Vorsatz des Wegeeigentümers.</w:t>
      </w:r>
    </w:p>
    <w:p w:rsidR="005520CA" w:rsidRPr="00054151" w:rsidRDefault="00700BF4" w:rsidP="005D2732">
      <w:pPr>
        <w:pStyle w:val="HBRAnlTextmittigfett"/>
      </w:pPr>
      <w:r w:rsidRPr="00054151">
        <w:t>§ </w:t>
      </w:r>
      <w:r w:rsidR="005520CA" w:rsidRPr="00054151">
        <w:t>5</w:t>
      </w:r>
    </w:p>
    <w:p w:rsidR="005520CA" w:rsidRPr="00054151" w:rsidRDefault="005520CA" w:rsidP="005D2732">
      <w:pPr>
        <w:pStyle w:val="HBRAnlTextmittigfett"/>
      </w:pPr>
      <w:r w:rsidRPr="00054151">
        <w:t>Beschilderung</w:t>
      </w:r>
    </w:p>
    <w:p w:rsidR="005520CA" w:rsidRPr="00054151" w:rsidRDefault="005520CA" w:rsidP="005D2732">
      <w:pPr>
        <w:pStyle w:val="HBRAnlText"/>
      </w:pPr>
      <w:r w:rsidRPr="00054151">
        <w:t xml:space="preserve">Die Beschilderung des Radverkehrsnetzes wird einheitlich vom Kreis/von der Gemeinde nach den einschlägigen Empfehlungen der Forschungsgesellschaft für Straßen- und Verkehrswesen vorgenommen. Die Schilderstandorte sind in Anlage Nr. </w:t>
      </w:r>
      <w:r w:rsidR="00B465B4" w:rsidRPr="00054151">
        <w:rPr>
          <w:i/>
        </w:rPr>
        <w:t>[</w:t>
      </w:r>
      <w:r w:rsidRPr="00054151">
        <w:rPr>
          <w:i/>
        </w:rPr>
        <w:t>...</w:t>
      </w:r>
      <w:r w:rsidR="00B465B4" w:rsidRPr="00054151">
        <w:rPr>
          <w:i/>
        </w:rPr>
        <w:t>]</w:t>
      </w:r>
      <w:r w:rsidRPr="00054151">
        <w:t xml:space="preserve"> zu diese</w:t>
      </w:r>
      <w:r w:rsidR="00C732AC" w:rsidRPr="00054151">
        <w:t>m Vertrag</w:t>
      </w:r>
      <w:r w:rsidRPr="00054151">
        <w:t xml:space="preserve"> gekennzeichnet</w:t>
      </w:r>
      <w:r w:rsidR="00C732AC" w:rsidRPr="00054151">
        <w:t xml:space="preserve"> und </w:t>
      </w:r>
      <w:r w:rsidRPr="00054151">
        <w:t>Bestandteil diese</w:t>
      </w:r>
      <w:r w:rsidR="00C732AC" w:rsidRPr="00054151">
        <w:t>s Vertrages</w:t>
      </w:r>
      <w:r w:rsidRPr="00054151">
        <w:t>.</w:t>
      </w:r>
    </w:p>
    <w:p w:rsidR="005520CA" w:rsidRPr="00054151" w:rsidRDefault="005520CA" w:rsidP="005D2732">
      <w:pPr>
        <w:pStyle w:val="HBRAnlText"/>
      </w:pPr>
      <w:r w:rsidRPr="00054151">
        <w:t>Die Kosten für diese Beschilderung und die Unterhaltung trägt der Kreis/die Gemeinde</w:t>
      </w:r>
      <w:r w:rsidR="005F429F" w:rsidRPr="00054151">
        <w:t xml:space="preserve"> </w:t>
      </w:r>
      <w:r w:rsidRPr="00054151">
        <w:t>bzw. der Betreiber des Radverkehrswegenetzes.</w:t>
      </w:r>
    </w:p>
    <w:p w:rsidR="005520CA" w:rsidRPr="00054151" w:rsidRDefault="00700BF4" w:rsidP="005D2732">
      <w:pPr>
        <w:pStyle w:val="HBRAnlTextmittigfett"/>
      </w:pPr>
      <w:r w:rsidRPr="00054151">
        <w:t>§ </w:t>
      </w:r>
      <w:r w:rsidR="005520CA" w:rsidRPr="00054151">
        <w:t>6</w:t>
      </w:r>
    </w:p>
    <w:p w:rsidR="005520CA" w:rsidRPr="00054151" w:rsidRDefault="005520CA" w:rsidP="005D2732">
      <w:pPr>
        <w:pStyle w:val="HBRAnlTextmittigfett"/>
      </w:pPr>
      <w:r w:rsidRPr="00054151">
        <w:t>Entgelt</w:t>
      </w:r>
    </w:p>
    <w:p w:rsidR="005520CA" w:rsidRPr="00054151" w:rsidRDefault="005520CA" w:rsidP="005D2732">
      <w:pPr>
        <w:pStyle w:val="HBRAnlText"/>
      </w:pPr>
      <w:r w:rsidRPr="00054151">
        <w:t xml:space="preserve">Für die Ausweisung des Weges, dessen Benutzung und die Aufstellung der erforderlichen Beschilderung erhält der Wegeeigentümer einmalig </w:t>
      </w:r>
      <w:r w:rsidR="00B465B4" w:rsidRPr="00054151">
        <w:rPr>
          <w:i/>
        </w:rPr>
        <w:t>[</w:t>
      </w:r>
      <w:r w:rsidRPr="00054151">
        <w:rPr>
          <w:i/>
        </w:rPr>
        <w:t>... EUR</w:t>
      </w:r>
      <w:r w:rsidR="00C732AC" w:rsidRPr="00054151">
        <w:rPr>
          <w:i/>
        </w:rPr>
        <w:t>]</w:t>
      </w:r>
      <w:r w:rsidRPr="00054151">
        <w:t>.</w:t>
      </w:r>
    </w:p>
    <w:p w:rsidR="005520CA" w:rsidRPr="00054151" w:rsidRDefault="005520CA" w:rsidP="005D2732">
      <w:pPr>
        <w:pStyle w:val="HBRAnlTextmittigfett"/>
      </w:pPr>
      <w:r w:rsidRPr="00054151">
        <w:t>§</w:t>
      </w:r>
      <w:r w:rsidR="00700BF4" w:rsidRPr="00054151">
        <w:t> </w:t>
      </w:r>
      <w:r w:rsidRPr="00054151">
        <w:t>7</w:t>
      </w:r>
    </w:p>
    <w:p w:rsidR="005520CA" w:rsidRPr="00054151" w:rsidRDefault="005520CA" w:rsidP="005D2732">
      <w:pPr>
        <w:pStyle w:val="HBRAnlTextmittigfett"/>
      </w:pPr>
      <w:r w:rsidRPr="00054151">
        <w:t>Dauer und Kündigung</w:t>
      </w:r>
    </w:p>
    <w:p w:rsidR="005520CA" w:rsidRPr="00054151" w:rsidRDefault="005520CA" w:rsidP="005D2732">
      <w:pPr>
        <w:pStyle w:val="HBRAnlText"/>
      </w:pPr>
      <w:r w:rsidRPr="00054151">
        <w:t>Die Benutzung wird auf unbestimmte Zeit eingeräumt. Der Vertrag ist unter Einhaltung einer Frist von 3 Monaten kündbar, wenn ein besonderer Grund vorliegt.</w:t>
      </w:r>
    </w:p>
    <w:p w:rsidR="005520CA" w:rsidRPr="00054151" w:rsidRDefault="005520CA" w:rsidP="005D2732">
      <w:pPr>
        <w:pStyle w:val="HBRAnlTextmittigfett"/>
      </w:pPr>
      <w:r w:rsidRPr="00054151">
        <w:br w:type="page"/>
      </w:r>
      <w:r w:rsidRPr="00054151">
        <w:lastRenderedPageBreak/>
        <w:t>§</w:t>
      </w:r>
      <w:r w:rsidR="00700BF4" w:rsidRPr="00054151">
        <w:t> </w:t>
      </w:r>
      <w:r w:rsidRPr="00054151">
        <w:t>8</w:t>
      </w:r>
    </w:p>
    <w:p w:rsidR="005520CA" w:rsidRPr="00054151" w:rsidRDefault="005520CA" w:rsidP="005D2732">
      <w:pPr>
        <w:pStyle w:val="HBRAnlTextmittigfett"/>
      </w:pPr>
      <w:r w:rsidRPr="00054151">
        <w:t>Ergänzung oder Änderung</w:t>
      </w:r>
    </w:p>
    <w:p w:rsidR="005520CA" w:rsidRPr="00054151" w:rsidRDefault="005520CA" w:rsidP="005D2732">
      <w:pPr>
        <w:pStyle w:val="HBRAnlText"/>
      </w:pPr>
      <w:r w:rsidRPr="00054151">
        <w:t>Ergänzungen oder Veränderungen diese</w:t>
      </w:r>
      <w:r w:rsidR="00C732AC" w:rsidRPr="00054151">
        <w:t>s Vertrages</w:t>
      </w:r>
      <w:r w:rsidRPr="00054151">
        <w:t xml:space="preserve"> bedürfen der Schriftform.</w:t>
      </w:r>
    </w:p>
    <w:p w:rsidR="005520CA" w:rsidRPr="00054151" w:rsidRDefault="005520CA" w:rsidP="005D2732">
      <w:pPr>
        <w:pStyle w:val="HBRAnlTextmittigfett"/>
      </w:pPr>
      <w:r w:rsidRPr="00054151">
        <w:t>§</w:t>
      </w:r>
      <w:r w:rsidR="00700BF4" w:rsidRPr="00054151">
        <w:t> </w:t>
      </w:r>
      <w:r w:rsidRPr="00054151">
        <w:t>9</w:t>
      </w:r>
    </w:p>
    <w:p w:rsidR="005520CA" w:rsidRPr="00054151" w:rsidRDefault="005520CA" w:rsidP="005D2732">
      <w:pPr>
        <w:pStyle w:val="HBRAnlTextmittigfett"/>
      </w:pPr>
      <w:r w:rsidRPr="00054151">
        <w:t>Gerichtsstand</w:t>
      </w:r>
    </w:p>
    <w:p w:rsidR="005520CA" w:rsidRPr="00054151" w:rsidRDefault="005520CA" w:rsidP="005D2732">
      <w:pPr>
        <w:pStyle w:val="HBRAnlText"/>
      </w:pPr>
      <w:r w:rsidRPr="00054151">
        <w:t xml:space="preserve">Gerichtsstand für Streitigkeiten aus </w:t>
      </w:r>
      <w:r w:rsidR="00C732AC" w:rsidRPr="00054151">
        <w:t>dieses</w:t>
      </w:r>
      <w:r w:rsidRPr="00054151">
        <w:t xml:space="preserve"> Ver</w:t>
      </w:r>
      <w:r w:rsidR="00C732AC" w:rsidRPr="00054151">
        <w:t>trages</w:t>
      </w:r>
      <w:r w:rsidRPr="00054151">
        <w:t xml:space="preserve"> ist </w:t>
      </w:r>
      <w:r w:rsidR="00C732AC" w:rsidRPr="00054151">
        <w:rPr>
          <w:i/>
        </w:rPr>
        <w:t>[</w:t>
      </w:r>
      <w:r w:rsidRPr="00054151">
        <w:rPr>
          <w:i/>
        </w:rPr>
        <w:t>...</w:t>
      </w:r>
      <w:r w:rsidR="00C732AC" w:rsidRPr="00054151">
        <w:rPr>
          <w:i/>
        </w:rPr>
        <w:t>].</w:t>
      </w:r>
    </w:p>
    <w:p w:rsidR="005520CA" w:rsidRPr="00054151" w:rsidRDefault="005520CA" w:rsidP="005D2732">
      <w:pPr>
        <w:pStyle w:val="HBRAnlTextmittigfett"/>
      </w:pPr>
      <w:r w:rsidRPr="00054151">
        <w:t>§</w:t>
      </w:r>
      <w:r w:rsidR="00700BF4" w:rsidRPr="00054151">
        <w:t> </w:t>
      </w:r>
      <w:r w:rsidRPr="00054151">
        <w:t>10</w:t>
      </w:r>
    </w:p>
    <w:p w:rsidR="005520CA" w:rsidRPr="00054151" w:rsidRDefault="005520CA" w:rsidP="005D2732">
      <w:pPr>
        <w:pStyle w:val="HBRAnlTextmittigfett"/>
      </w:pPr>
      <w:r w:rsidRPr="00054151">
        <w:t>Ausfertigungen</w:t>
      </w:r>
    </w:p>
    <w:p w:rsidR="005520CA" w:rsidRPr="00054151" w:rsidRDefault="005520CA" w:rsidP="005D2732">
      <w:pPr>
        <w:pStyle w:val="HBRAnlText"/>
      </w:pPr>
      <w:r w:rsidRPr="00054151">
        <w:t>Jede Vertragspartei erhält eine Ausfertigung diese</w:t>
      </w:r>
      <w:r w:rsidR="00C732AC" w:rsidRPr="00054151">
        <w:t>s</w:t>
      </w:r>
      <w:r w:rsidRPr="00054151">
        <w:t xml:space="preserve"> Ver</w:t>
      </w:r>
      <w:r w:rsidR="00C732AC" w:rsidRPr="00054151">
        <w:t>trages</w:t>
      </w:r>
      <w:r w:rsidRPr="00054151">
        <w:t>.</w:t>
      </w:r>
    </w:p>
    <w:p w:rsidR="005520CA" w:rsidRPr="00054151" w:rsidRDefault="005520CA" w:rsidP="005D2732">
      <w:pPr>
        <w:pStyle w:val="HBRAnlText"/>
      </w:pPr>
      <w:r w:rsidRPr="00054151">
        <w:t>Folgende Anlagen sind Bestandteil de</w:t>
      </w:r>
      <w:r w:rsidR="00B465B4" w:rsidRPr="00054151">
        <w:t>s Dokumentes</w:t>
      </w:r>
      <w:r w:rsidRPr="00054151">
        <w:t>:</w:t>
      </w:r>
    </w:p>
    <w:p w:rsidR="005520CA" w:rsidRPr="00054151" w:rsidRDefault="00F70524" w:rsidP="005D2732">
      <w:pPr>
        <w:pStyle w:val="HBRAnlText"/>
        <w:rPr>
          <w:i/>
        </w:rPr>
      </w:pPr>
      <w:r w:rsidRPr="00054151">
        <w:rPr>
          <w:i/>
        </w:rPr>
        <w:t>[</w:t>
      </w:r>
      <w:r w:rsidR="005520CA" w:rsidRPr="00054151">
        <w:rPr>
          <w:i/>
        </w:rPr>
        <w:t>...</w:t>
      </w:r>
      <w:r w:rsidRPr="00054151">
        <w:rPr>
          <w:i/>
        </w:rPr>
        <w:t>]</w:t>
      </w:r>
    </w:p>
    <w:p w:rsidR="005520CA" w:rsidRPr="00054151" w:rsidRDefault="005520CA" w:rsidP="005D2732">
      <w:pPr>
        <w:pStyle w:val="HBRAnlText"/>
      </w:pPr>
    </w:p>
    <w:tbl>
      <w:tblPr>
        <w:tblStyle w:val="Tabellenrast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672E77" w:rsidRPr="00054151" w:rsidTr="000A2B4A">
        <w:tc>
          <w:tcPr>
            <w:tcW w:w="4536" w:type="dxa"/>
            <w:tcBorders>
              <w:bottom w:val="nil"/>
              <w:right w:val="nil"/>
            </w:tcBorders>
          </w:tcPr>
          <w:p w:rsidR="00672E77" w:rsidRPr="00054151" w:rsidRDefault="00C732AC" w:rsidP="005D2732">
            <w:pPr>
              <w:pStyle w:val="HBRAnlText"/>
              <w:tabs>
                <w:tab w:val="left" w:pos="5760"/>
              </w:tabs>
              <w:rPr>
                <w:i/>
              </w:rPr>
            </w:pPr>
            <w:r w:rsidRPr="00054151">
              <w:rPr>
                <w:i/>
              </w:rPr>
              <w:t>[</w:t>
            </w:r>
            <w:r w:rsidR="00DD57F4" w:rsidRPr="00054151">
              <w:rPr>
                <w:i/>
              </w:rPr>
              <w:t>...</w:t>
            </w:r>
            <w:r w:rsidR="00672E77" w:rsidRPr="00054151">
              <w:rPr>
                <w:i/>
              </w:rPr>
              <w:t xml:space="preserve">Ort, </w:t>
            </w:r>
            <w:r w:rsidR="000A2B4A" w:rsidRPr="00054151">
              <w:rPr>
                <w:i/>
              </w:rPr>
              <w:t>Datum</w:t>
            </w:r>
            <w:r w:rsidRPr="00054151">
              <w:rPr>
                <w:i/>
              </w:rPr>
              <w:t>]</w:t>
            </w:r>
          </w:p>
        </w:tc>
        <w:tc>
          <w:tcPr>
            <w:tcW w:w="567" w:type="dxa"/>
            <w:tcBorders>
              <w:left w:val="nil"/>
              <w:bottom w:val="nil"/>
              <w:right w:val="nil"/>
            </w:tcBorders>
          </w:tcPr>
          <w:p w:rsidR="00672E77" w:rsidRPr="00054151" w:rsidRDefault="00672E77" w:rsidP="005D2732">
            <w:pPr>
              <w:pStyle w:val="HBRAnlText"/>
            </w:pPr>
          </w:p>
        </w:tc>
        <w:tc>
          <w:tcPr>
            <w:tcW w:w="4536" w:type="dxa"/>
            <w:tcBorders>
              <w:left w:val="nil"/>
              <w:bottom w:val="nil"/>
            </w:tcBorders>
          </w:tcPr>
          <w:p w:rsidR="00672E77" w:rsidRPr="00054151" w:rsidRDefault="00672E77" w:rsidP="005D2732">
            <w:pPr>
              <w:pStyle w:val="HBRAnlText"/>
              <w:tabs>
                <w:tab w:val="left" w:pos="5760"/>
              </w:tabs>
            </w:pPr>
          </w:p>
        </w:tc>
      </w:tr>
      <w:tr w:rsidR="00672E77" w:rsidRPr="00054151" w:rsidTr="000A2B4A">
        <w:tc>
          <w:tcPr>
            <w:tcW w:w="4536" w:type="dxa"/>
            <w:tcBorders>
              <w:top w:val="nil"/>
              <w:bottom w:val="single" w:sz="4" w:space="0" w:color="auto"/>
              <w:right w:val="nil"/>
            </w:tcBorders>
          </w:tcPr>
          <w:p w:rsidR="00672E77" w:rsidRPr="00054151" w:rsidRDefault="00672E77" w:rsidP="005D2732">
            <w:pPr>
              <w:pStyle w:val="HBRAnlText"/>
              <w:tabs>
                <w:tab w:val="left" w:pos="5760"/>
              </w:tabs>
            </w:pPr>
          </w:p>
        </w:tc>
        <w:tc>
          <w:tcPr>
            <w:tcW w:w="567" w:type="dxa"/>
            <w:tcBorders>
              <w:top w:val="nil"/>
              <w:left w:val="nil"/>
              <w:bottom w:val="single" w:sz="4" w:space="0" w:color="auto"/>
              <w:right w:val="nil"/>
            </w:tcBorders>
          </w:tcPr>
          <w:p w:rsidR="00672E77" w:rsidRPr="00054151" w:rsidRDefault="00672E77" w:rsidP="005D2732">
            <w:pPr>
              <w:pStyle w:val="HBRAnlText"/>
            </w:pPr>
          </w:p>
        </w:tc>
        <w:tc>
          <w:tcPr>
            <w:tcW w:w="4536" w:type="dxa"/>
            <w:tcBorders>
              <w:top w:val="nil"/>
              <w:left w:val="nil"/>
              <w:bottom w:val="single" w:sz="4" w:space="0" w:color="auto"/>
            </w:tcBorders>
          </w:tcPr>
          <w:p w:rsidR="00672E77" w:rsidRPr="00054151" w:rsidRDefault="00672E77" w:rsidP="005D2732">
            <w:pPr>
              <w:pStyle w:val="HBRAnlText"/>
              <w:tabs>
                <w:tab w:val="left" w:pos="5760"/>
              </w:tabs>
            </w:pPr>
          </w:p>
        </w:tc>
      </w:tr>
      <w:tr w:rsidR="00672E77" w:rsidRPr="00054151" w:rsidTr="000A2B4A">
        <w:tc>
          <w:tcPr>
            <w:tcW w:w="4536" w:type="dxa"/>
            <w:tcBorders>
              <w:top w:val="single" w:sz="4" w:space="0" w:color="auto"/>
              <w:bottom w:val="nil"/>
              <w:right w:val="nil"/>
            </w:tcBorders>
          </w:tcPr>
          <w:p w:rsidR="00672E77" w:rsidRPr="00054151" w:rsidRDefault="00C732AC" w:rsidP="005D2732">
            <w:pPr>
              <w:pStyle w:val="HBRAnlText"/>
              <w:tabs>
                <w:tab w:val="left" w:pos="5760"/>
              </w:tabs>
              <w:rPr>
                <w:i/>
              </w:rPr>
            </w:pPr>
            <w:r w:rsidRPr="00054151">
              <w:rPr>
                <w:i/>
              </w:rPr>
              <w:t>[</w:t>
            </w:r>
            <w:r w:rsidR="00DD57F4" w:rsidRPr="00054151">
              <w:rPr>
                <w:i/>
              </w:rPr>
              <w:t>...</w:t>
            </w:r>
            <w:r w:rsidR="000A2B4A" w:rsidRPr="00054151">
              <w:rPr>
                <w:i/>
              </w:rPr>
              <w:t>Unterschrif</w:t>
            </w:r>
            <w:r w:rsidR="007F709D" w:rsidRPr="00054151">
              <w:rPr>
                <w:i/>
              </w:rPr>
              <w:t>t</w:t>
            </w:r>
            <w:r w:rsidR="007F709D" w:rsidRPr="00054151">
              <w:rPr>
                <w:i/>
              </w:rPr>
              <w:br/>
            </w:r>
            <w:r w:rsidR="00672E77" w:rsidRPr="00054151">
              <w:rPr>
                <w:i/>
              </w:rPr>
              <w:t>für den Kreis/die Gemeinde</w:t>
            </w:r>
            <w:r w:rsidRPr="00054151">
              <w:rPr>
                <w:i/>
              </w:rPr>
              <w:t>]</w:t>
            </w:r>
          </w:p>
        </w:tc>
        <w:tc>
          <w:tcPr>
            <w:tcW w:w="567" w:type="dxa"/>
            <w:tcBorders>
              <w:top w:val="single" w:sz="4" w:space="0" w:color="auto"/>
              <w:left w:val="nil"/>
              <w:bottom w:val="nil"/>
              <w:right w:val="nil"/>
            </w:tcBorders>
          </w:tcPr>
          <w:p w:rsidR="00672E77" w:rsidRPr="00054151" w:rsidRDefault="00672E77" w:rsidP="005D2732">
            <w:pPr>
              <w:pStyle w:val="HBRAnlText"/>
              <w:rPr>
                <w:i/>
              </w:rPr>
            </w:pPr>
          </w:p>
        </w:tc>
        <w:tc>
          <w:tcPr>
            <w:tcW w:w="4536" w:type="dxa"/>
            <w:tcBorders>
              <w:top w:val="single" w:sz="4" w:space="0" w:color="auto"/>
              <w:left w:val="nil"/>
              <w:bottom w:val="nil"/>
            </w:tcBorders>
          </w:tcPr>
          <w:p w:rsidR="00672E77" w:rsidRPr="00054151" w:rsidRDefault="00C732AC" w:rsidP="005D2732">
            <w:pPr>
              <w:pStyle w:val="HBRAnlText"/>
              <w:tabs>
                <w:tab w:val="left" w:pos="5760"/>
              </w:tabs>
              <w:rPr>
                <w:i/>
              </w:rPr>
            </w:pPr>
            <w:r w:rsidRPr="00054151">
              <w:rPr>
                <w:i/>
              </w:rPr>
              <w:t>[</w:t>
            </w:r>
            <w:r w:rsidR="00DD57F4" w:rsidRPr="00054151">
              <w:rPr>
                <w:i/>
              </w:rPr>
              <w:t>...</w:t>
            </w:r>
            <w:r w:rsidR="007F709D" w:rsidRPr="00054151">
              <w:rPr>
                <w:i/>
              </w:rPr>
              <w:t>Unterschrift</w:t>
            </w:r>
            <w:r w:rsidR="007F709D" w:rsidRPr="00054151">
              <w:rPr>
                <w:i/>
              </w:rPr>
              <w:br/>
            </w:r>
            <w:r w:rsidR="00672E77" w:rsidRPr="00054151">
              <w:rPr>
                <w:i/>
              </w:rPr>
              <w:t>für den Wegeeigentümer</w:t>
            </w:r>
            <w:r w:rsidRPr="00054151">
              <w:rPr>
                <w:i/>
              </w:rPr>
              <w:t>]</w:t>
            </w:r>
          </w:p>
        </w:tc>
      </w:tr>
    </w:tbl>
    <w:p w:rsidR="00672E77" w:rsidRPr="00054151" w:rsidRDefault="00672E77" w:rsidP="005D2732">
      <w:pPr>
        <w:pStyle w:val="HBRAnlText"/>
      </w:pPr>
    </w:p>
    <w:sectPr w:rsidR="00672E77" w:rsidRPr="00054151" w:rsidSect="00054151">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64" w:rsidRDefault="00196864">
      <w:r>
        <w:separator/>
      </w:r>
    </w:p>
  </w:endnote>
  <w:endnote w:type="continuationSeparator" w:id="0">
    <w:p w:rsidR="00196864" w:rsidRDefault="001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Md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AE" w:rsidRDefault="00933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51" w:rsidRDefault="00054151" w:rsidP="00054151">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AE" w:rsidRDefault="009330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64" w:rsidRDefault="00196864">
      <w:r>
        <w:separator/>
      </w:r>
    </w:p>
  </w:footnote>
  <w:footnote w:type="continuationSeparator" w:id="0">
    <w:p w:rsidR="00196864" w:rsidRDefault="0019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AE" w:rsidRDefault="009330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64" w:rsidRPr="00D10E9C" w:rsidRDefault="00196864" w:rsidP="00C44265">
    <w:pPr>
      <w:pStyle w:val="HBRKopfzeileerste"/>
      <w:rPr>
        <w:rStyle w:val="Seitenzahl"/>
        <w:sz w:val="20"/>
        <w:szCs w:val="20"/>
      </w:rPr>
    </w:pPr>
    <w:r>
      <w:rPr>
        <w:noProof/>
      </w:rPr>
      <w:drawing>
        <wp:anchor distT="0" distB="0" distL="114300" distR="114300" simplePos="0" relativeHeight="251735552" behindDoc="0" locked="1" layoutInCell="1" allowOverlap="1" wp14:anchorId="2C70EFB9" wp14:editId="03A94515">
          <wp:simplePos x="0" y="0"/>
          <wp:positionH relativeFrom="page">
            <wp:posOffset>720090</wp:posOffset>
          </wp:positionH>
          <wp:positionV relativeFrom="page">
            <wp:posOffset>269240</wp:posOffset>
          </wp:positionV>
          <wp:extent cx="1065600" cy="532800"/>
          <wp:effectExtent l="0" t="0" r="1270" b="63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600" cy="532800"/>
                  </a:xfrm>
                  <a:prstGeom prst="rect">
                    <a:avLst/>
                  </a:prstGeom>
                </pic:spPr>
              </pic:pic>
            </a:graphicData>
          </a:graphic>
          <wp14:sizeRelH relativeFrom="margin">
            <wp14:pctWidth>0</wp14:pctWidth>
          </wp14:sizeRelH>
          <wp14:sizeRelV relativeFrom="margin">
            <wp14:pctHeight>0</wp14:pctHeight>
          </wp14:sizeRelV>
        </wp:anchor>
      </w:drawing>
    </w:r>
    <w:r w:rsidRPr="00D10E9C">
      <w:t xml:space="preserve">Kapitel </w:t>
    </w:r>
    <w:r>
      <w:fldChar w:fldCharType="begin"/>
    </w:r>
    <w:r>
      <w:instrText xml:space="preserve"> REF _Ref115256742 \r \h </w:instrText>
    </w:r>
    <w:r>
      <w:fldChar w:fldCharType="separate"/>
    </w:r>
    <w:r>
      <w:t>12</w:t>
    </w:r>
    <w:r>
      <w:fldChar w:fldCharType="end"/>
    </w:r>
    <w:bookmarkStart w:id="2" w:name="_GoBack"/>
    <w:bookmarkEnd w:id="2"/>
  </w:p>
  <w:p w:rsidR="00196864" w:rsidRDefault="00196864" w:rsidP="00C44265">
    <w:pPr>
      <w:pStyle w:val="HBRKopfzeilemitte"/>
    </w:pPr>
    <w:r>
      <w:fldChar w:fldCharType="begin"/>
    </w:r>
    <w:r>
      <w:instrText xml:space="preserve"> REF _Ref115256750 \h  \* MERGEFORMAT </w:instrText>
    </w:r>
    <w:r>
      <w:fldChar w:fldCharType="separate"/>
    </w:r>
    <w:r w:rsidRPr="00B424E8">
      <w:t>Unterlagen für die Realisierung der Wegweisung</w:t>
    </w:r>
    <w:r>
      <w:fldChar w:fldCharType="end"/>
    </w:r>
  </w:p>
  <w:p w:rsidR="00196864" w:rsidRPr="00D10E9C" w:rsidRDefault="00196864" w:rsidP="00C44265">
    <w:pPr>
      <w:pStyle w:val="HBRKopfzeileletzte"/>
    </w:pPr>
    <w:r w:rsidRPr="007A44E5">
      <w:t>Stand</w:t>
    </w:r>
    <w:r>
      <w:t xml:space="preserve"> </w:t>
    </w:r>
    <w:r w:rsidR="00054151">
      <w:t>September</w:t>
    </w:r>
    <w: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AE" w:rsidRDefault="009330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76E16"/>
    <w:multiLevelType w:val="hybridMultilevel"/>
    <w:tmpl w:val="3732D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705B73"/>
    <w:multiLevelType w:val="hybridMultilevel"/>
    <w:tmpl w:val="419C534C"/>
    <w:lvl w:ilvl="0" w:tplc="D0F00132">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6164D"/>
    <w:multiLevelType w:val="multilevel"/>
    <w:tmpl w:val="06786C8C"/>
    <w:numStyleLink w:val="FormatvorlageNummerierteListe"/>
  </w:abstractNum>
  <w:abstractNum w:abstractNumId="13" w15:restartNumberingAfterBreak="0">
    <w:nsid w:val="1C50505D"/>
    <w:multiLevelType w:val="hybridMultilevel"/>
    <w:tmpl w:val="A900FE9A"/>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3A77FBA"/>
    <w:multiLevelType w:val="hybridMultilevel"/>
    <w:tmpl w:val="D05CF6A2"/>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3EB31E2"/>
    <w:multiLevelType w:val="hybridMultilevel"/>
    <w:tmpl w:val="EE641F18"/>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8F03DF3"/>
    <w:multiLevelType w:val="multilevel"/>
    <w:tmpl w:val="317001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903CDA"/>
    <w:multiLevelType w:val="hybridMultilevel"/>
    <w:tmpl w:val="5D9E0612"/>
    <w:lvl w:ilvl="0" w:tplc="04070005">
      <w:start w:val="1"/>
      <w:numFmt w:val="bullet"/>
      <w:lvlText w:val=""/>
      <w:lvlJc w:val="left"/>
      <w:pPr>
        <w:tabs>
          <w:tab w:val="num" w:pos="1065"/>
        </w:tabs>
        <w:ind w:left="1065" w:hanging="360"/>
      </w:pPr>
      <w:rPr>
        <w:rFonts w:ascii="Wingdings" w:hAnsi="Wingdings"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17D3347"/>
    <w:multiLevelType w:val="hybridMultilevel"/>
    <w:tmpl w:val="6026FC3E"/>
    <w:lvl w:ilvl="0" w:tplc="5F5255F8">
      <w:start w:val="38"/>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E86C97"/>
    <w:multiLevelType w:val="multilevel"/>
    <w:tmpl w:val="4874F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1F0054"/>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E2D4E5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0F40E3"/>
    <w:multiLevelType w:val="hybridMultilevel"/>
    <w:tmpl w:val="326EFAA2"/>
    <w:lvl w:ilvl="0" w:tplc="585E9980">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7"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9E5C10"/>
    <w:multiLevelType w:val="hybridMultilevel"/>
    <w:tmpl w:val="197C0910"/>
    <w:lvl w:ilvl="0" w:tplc="FD6A7938">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D1A2E"/>
    <w:multiLevelType w:val="hybridMultilevel"/>
    <w:tmpl w:val="C0D6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CE077B"/>
    <w:multiLevelType w:val="multilevel"/>
    <w:tmpl w:val="03540E3C"/>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5D1946A2"/>
    <w:multiLevelType w:val="hybridMultilevel"/>
    <w:tmpl w:val="CEBA2BDE"/>
    <w:lvl w:ilvl="0" w:tplc="44AE282E">
      <w:start w:val="1"/>
      <w:numFmt w:val="decimal"/>
      <w:pStyle w:val="HBRTitelKapInhaltsverz1"/>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3D11DB7"/>
    <w:multiLevelType w:val="multilevel"/>
    <w:tmpl w:val="333CD1E6"/>
    <w:lvl w:ilvl="0">
      <w:numFmt w:val="bullet"/>
      <w:lvlText w:val="-"/>
      <w:lvlJc w:val="left"/>
      <w:pPr>
        <w:tabs>
          <w:tab w:val="num" w:pos="5400"/>
        </w:tabs>
        <w:ind w:left="532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B139C"/>
    <w:multiLevelType w:val="hybridMultilevel"/>
    <w:tmpl w:val="D7AA3734"/>
    <w:lvl w:ilvl="0" w:tplc="9F867B40">
      <w:numFmt w:val="decimal"/>
      <w:lvlText w:val="%1."/>
      <w:lvlJc w:val="left"/>
      <w:pPr>
        <w:tabs>
          <w:tab w:val="num" w:pos="1770"/>
        </w:tabs>
        <w:ind w:left="1770" w:hanging="14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2A4315"/>
    <w:multiLevelType w:val="multilevel"/>
    <w:tmpl w:val="8A905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614A2A"/>
    <w:multiLevelType w:val="multilevel"/>
    <w:tmpl w:val="30C2C81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5CA21DA"/>
    <w:multiLevelType w:val="hybridMultilevel"/>
    <w:tmpl w:val="3DE005EA"/>
    <w:lvl w:ilvl="0" w:tplc="04C67DBE">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0" w15:restartNumberingAfterBreak="0">
    <w:nsid w:val="791F6A8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4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0"/>
  </w:num>
  <w:num w:numId="16">
    <w:abstractNumId w:val="25"/>
  </w:num>
  <w:num w:numId="17">
    <w:abstractNumId w:val="24"/>
  </w:num>
  <w:num w:numId="18">
    <w:abstractNumId w:val="17"/>
  </w:num>
  <w:num w:numId="19">
    <w:abstractNumId w:val="27"/>
  </w:num>
  <w:num w:numId="20">
    <w:abstractNumId w:val="32"/>
  </w:num>
  <w:num w:numId="21">
    <w:abstractNumId w:val="37"/>
  </w:num>
  <w:num w:numId="22">
    <w:abstractNumId w:val="12"/>
  </w:num>
  <w:num w:numId="23">
    <w:abstractNumId w:val="11"/>
  </w:num>
  <w:num w:numId="24">
    <w:abstractNumId w:val="26"/>
  </w:num>
  <w:num w:numId="25">
    <w:abstractNumId w:val="39"/>
  </w:num>
  <w:num w:numId="26">
    <w:abstractNumId w:val="21"/>
  </w:num>
  <w:num w:numId="27">
    <w:abstractNumId w:val="36"/>
  </w:num>
  <w:num w:numId="28">
    <w:abstractNumId w:val="19"/>
  </w:num>
  <w:num w:numId="29">
    <w:abstractNumId w:val="18"/>
  </w:num>
  <w:num w:numId="30">
    <w:abstractNumId w:val="15"/>
  </w:num>
  <w:num w:numId="31">
    <w:abstractNumId w:val="14"/>
  </w:num>
  <w:num w:numId="32">
    <w:abstractNumId w:val="13"/>
  </w:num>
  <w:num w:numId="33">
    <w:abstractNumId w:val="30"/>
  </w:num>
  <w:num w:numId="34">
    <w:abstractNumId w:val="30"/>
  </w:num>
  <w:num w:numId="35">
    <w:abstractNumId w:val="30"/>
  </w:num>
  <w:num w:numId="36">
    <w:abstractNumId w:val="31"/>
  </w:num>
  <w:num w:numId="37">
    <w:abstractNumId w:val="33"/>
  </w:num>
  <w:num w:numId="38">
    <w:abstractNumId w:val="22"/>
  </w:num>
  <w:num w:numId="39">
    <w:abstractNumId w:val="16"/>
  </w:num>
  <w:num w:numId="40">
    <w:abstractNumId w:val="34"/>
  </w:num>
  <w:num w:numId="41">
    <w:abstractNumId w:val="20"/>
  </w:num>
  <w:num w:numId="42">
    <w:abstractNumId w:val="38"/>
  </w:num>
  <w:num w:numId="43">
    <w:abstractNumId w:val="28"/>
  </w:num>
  <w:num w:numId="44">
    <w:abstractNumId w:val="28"/>
  </w:num>
  <w:num w:numId="45">
    <w:abstractNumId w:val="35"/>
  </w:num>
  <w:num w:numId="46">
    <w:abstractNumId w:val="10"/>
  </w:num>
  <w:num w:numId="4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9" w:dllVersion="512" w:checkStyle="1"/>
  <w:activeWritingStyle w:appName="MSWord" w:lang="it-IT" w:vendorID="3" w:dllVersion="517"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142"/>
  <w:noPunctuationKerning/>
  <w:characterSpacingControl w:val="doNotCompress"/>
  <w:hdrShapeDefaults>
    <o:shapedefaults v:ext="edit" spidmax="144385" style="mso-position-vertical-relative:page" fill="f" fillcolor="white" stroke="f">
      <v:fill color="white" on="f"/>
      <v:stroke on="f"/>
      <o:colormru v:ext="edit" colors="yellow,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66"/>
    <w:rsid w:val="00000358"/>
    <w:rsid w:val="00000763"/>
    <w:rsid w:val="000009C9"/>
    <w:rsid w:val="00001A40"/>
    <w:rsid w:val="0000240E"/>
    <w:rsid w:val="0000350A"/>
    <w:rsid w:val="00004145"/>
    <w:rsid w:val="00004E28"/>
    <w:rsid w:val="00005944"/>
    <w:rsid w:val="00007999"/>
    <w:rsid w:val="000119DA"/>
    <w:rsid w:val="00011A33"/>
    <w:rsid w:val="000121DC"/>
    <w:rsid w:val="000130F0"/>
    <w:rsid w:val="00013453"/>
    <w:rsid w:val="00015336"/>
    <w:rsid w:val="00016D16"/>
    <w:rsid w:val="0002025E"/>
    <w:rsid w:val="000203C9"/>
    <w:rsid w:val="00020719"/>
    <w:rsid w:val="0002089B"/>
    <w:rsid w:val="000215F5"/>
    <w:rsid w:val="00022754"/>
    <w:rsid w:val="00022BA6"/>
    <w:rsid w:val="00023E8A"/>
    <w:rsid w:val="00025E69"/>
    <w:rsid w:val="00025F38"/>
    <w:rsid w:val="00025FF2"/>
    <w:rsid w:val="00026EC2"/>
    <w:rsid w:val="00027BE8"/>
    <w:rsid w:val="00027EAD"/>
    <w:rsid w:val="00030C80"/>
    <w:rsid w:val="00032EDC"/>
    <w:rsid w:val="00033FFE"/>
    <w:rsid w:val="00034E7B"/>
    <w:rsid w:val="000352D5"/>
    <w:rsid w:val="000373B5"/>
    <w:rsid w:val="0003797D"/>
    <w:rsid w:val="00037D3C"/>
    <w:rsid w:val="000418A3"/>
    <w:rsid w:val="000432FF"/>
    <w:rsid w:val="00044BF6"/>
    <w:rsid w:val="00047913"/>
    <w:rsid w:val="00047A18"/>
    <w:rsid w:val="000527DF"/>
    <w:rsid w:val="000527E6"/>
    <w:rsid w:val="00053236"/>
    <w:rsid w:val="00054151"/>
    <w:rsid w:val="0005531A"/>
    <w:rsid w:val="00055C51"/>
    <w:rsid w:val="000560EF"/>
    <w:rsid w:val="000569B7"/>
    <w:rsid w:val="00057661"/>
    <w:rsid w:val="000577B0"/>
    <w:rsid w:val="000604F1"/>
    <w:rsid w:val="000626AF"/>
    <w:rsid w:val="00063232"/>
    <w:rsid w:val="00063949"/>
    <w:rsid w:val="0006454D"/>
    <w:rsid w:val="000662FE"/>
    <w:rsid w:val="0006633B"/>
    <w:rsid w:val="0006689F"/>
    <w:rsid w:val="00067059"/>
    <w:rsid w:val="00067B25"/>
    <w:rsid w:val="00070EE5"/>
    <w:rsid w:val="0007283B"/>
    <w:rsid w:val="000728C4"/>
    <w:rsid w:val="000758CE"/>
    <w:rsid w:val="0007614C"/>
    <w:rsid w:val="0007690A"/>
    <w:rsid w:val="00080CB8"/>
    <w:rsid w:val="00080FA0"/>
    <w:rsid w:val="00081D68"/>
    <w:rsid w:val="00082B6E"/>
    <w:rsid w:val="000831D4"/>
    <w:rsid w:val="00084087"/>
    <w:rsid w:val="0008413D"/>
    <w:rsid w:val="00084162"/>
    <w:rsid w:val="0008503D"/>
    <w:rsid w:val="00085052"/>
    <w:rsid w:val="00085150"/>
    <w:rsid w:val="0008617A"/>
    <w:rsid w:val="00086196"/>
    <w:rsid w:val="000865C4"/>
    <w:rsid w:val="0008721B"/>
    <w:rsid w:val="000875DE"/>
    <w:rsid w:val="0009006C"/>
    <w:rsid w:val="000907D4"/>
    <w:rsid w:val="00090B9F"/>
    <w:rsid w:val="00090FBF"/>
    <w:rsid w:val="00091B15"/>
    <w:rsid w:val="0009361B"/>
    <w:rsid w:val="00095BBA"/>
    <w:rsid w:val="00096BFE"/>
    <w:rsid w:val="000971E7"/>
    <w:rsid w:val="000A0402"/>
    <w:rsid w:val="000A1EAD"/>
    <w:rsid w:val="000A2B4A"/>
    <w:rsid w:val="000A2BB4"/>
    <w:rsid w:val="000A3069"/>
    <w:rsid w:val="000A34EF"/>
    <w:rsid w:val="000A3A63"/>
    <w:rsid w:val="000A3B6B"/>
    <w:rsid w:val="000A3C12"/>
    <w:rsid w:val="000A4140"/>
    <w:rsid w:val="000A4B7F"/>
    <w:rsid w:val="000A4D63"/>
    <w:rsid w:val="000A4ECE"/>
    <w:rsid w:val="000A5072"/>
    <w:rsid w:val="000A5B23"/>
    <w:rsid w:val="000A69DC"/>
    <w:rsid w:val="000A745B"/>
    <w:rsid w:val="000B04BF"/>
    <w:rsid w:val="000B0B49"/>
    <w:rsid w:val="000B0EB5"/>
    <w:rsid w:val="000B1991"/>
    <w:rsid w:val="000B382D"/>
    <w:rsid w:val="000B3C78"/>
    <w:rsid w:val="000B604E"/>
    <w:rsid w:val="000C0064"/>
    <w:rsid w:val="000C2F6D"/>
    <w:rsid w:val="000C3894"/>
    <w:rsid w:val="000C3D24"/>
    <w:rsid w:val="000C45FE"/>
    <w:rsid w:val="000C616B"/>
    <w:rsid w:val="000C713A"/>
    <w:rsid w:val="000C73B4"/>
    <w:rsid w:val="000D0635"/>
    <w:rsid w:val="000D1B75"/>
    <w:rsid w:val="000D2725"/>
    <w:rsid w:val="000D2E4E"/>
    <w:rsid w:val="000D4070"/>
    <w:rsid w:val="000D42F0"/>
    <w:rsid w:val="000D4DC9"/>
    <w:rsid w:val="000D5DB9"/>
    <w:rsid w:val="000D7CBA"/>
    <w:rsid w:val="000E0088"/>
    <w:rsid w:val="000E0C33"/>
    <w:rsid w:val="000E1AAC"/>
    <w:rsid w:val="000E1B0F"/>
    <w:rsid w:val="000E1DCD"/>
    <w:rsid w:val="000E1F84"/>
    <w:rsid w:val="000E2DDF"/>
    <w:rsid w:val="000E36A8"/>
    <w:rsid w:val="000E5591"/>
    <w:rsid w:val="000E5783"/>
    <w:rsid w:val="000E633B"/>
    <w:rsid w:val="000E6810"/>
    <w:rsid w:val="000F08F3"/>
    <w:rsid w:val="000F0DC1"/>
    <w:rsid w:val="000F1D46"/>
    <w:rsid w:val="000F24BD"/>
    <w:rsid w:val="000F268B"/>
    <w:rsid w:val="000F335C"/>
    <w:rsid w:val="000F33E3"/>
    <w:rsid w:val="000F3BCD"/>
    <w:rsid w:val="000F490A"/>
    <w:rsid w:val="000F4E43"/>
    <w:rsid w:val="001001AA"/>
    <w:rsid w:val="001005F2"/>
    <w:rsid w:val="001017CE"/>
    <w:rsid w:val="00101C4A"/>
    <w:rsid w:val="00102452"/>
    <w:rsid w:val="00102F49"/>
    <w:rsid w:val="0010322E"/>
    <w:rsid w:val="00104EDF"/>
    <w:rsid w:val="001051C8"/>
    <w:rsid w:val="001069E1"/>
    <w:rsid w:val="00106EF4"/>
    <w:rsid w:val="001074AB"/>
    <w:rsid w:val="00107643"/>
    <w:rsid w:val="00107CBF"/>
    <w:rsid w:val="00110B1C"/>
    <w:rsid w:val="00110FFC"/>
    <w:rsid w:val="001118AE"/>
    <w:rsid w:val="001119A0"/>
    <w:rsid w:val="00111A2A"/>
    <w:rsid w:val="0011292D"/>
    <w:rsid w:val="00114151"/>
    <w:rsid w:val="00114CA7"/>
    <w:rsid w:val="001155B8"/>
    <w:rsid w:val="00115D96"/>
    <w:rsid w:val="00116136"/>
    <w:rsid w:val="00117619"/>
    <w:rsid w:val="001176A3"/>
    <w:rsid w:val="0012022C"/>
    <w:rsid w:val="00121CE8"/>
    <w:rsid w:val="00122A1B"/>
    <w:rsid w:val="001235AF"/>
    <w:rsid w:val="00123949"/>
    <w:rsid w:val="00124532"/>
    <w:rsid w:val="00124699"/>
    <w:rsid w:val="00124C85"/>
    <w:rsid w:val="00124CE4"/>
    <w:rsid w:val="00125D8B"/>
    <w:rsid w:val="00125DFB"/>
    <w:rsid w:val="0012621D"/>
    <w:rsid w:val="00126A3F"/>
    <w:rsid w:val="00126F7F"/>
    <w:rsid w:val="0012710F"/>
    <w:rsid w:val="0012760B"/>
    <w:rsid w:val="0013068D"/>
    <w:rsid w:val="00130FF4"/>
    <w:rsid w:val="001310FE"/>
    <w:rsid w:val="00131591"/>
    <w:rsid w:val="0013171B"/>
    <w:rsid w:val="0013244C"/>
    <w:rsid w:val="001335EE"/>
    <w:rsid w:val="001338F4"/>
    <w:rsid w:val="00133D78"/>
    <w:rsid w:val="00135327"/>
    <w:rsid w:val="00135B77"/>
    <w:rsid w:val="00135D2A"/>
    <w:rsid w:val="00136909"/>
    <w:rsid w:val="00136ABA"/>
    <w:rsid w:val="00142854"/>
    <w:rsid w:val="00142CEB"/>
    <w:rsid w:val="00143867"/>
    <w:rsid w:val="0014499E"/>
    <w:rsid w:val="00144C1A"/>
    <w:rsid w:val="00145E17"/>
    <w:rsid w:val="00146119"/>
    <w:rsid w:val="00147A98"/>
    <w:rsid w:val="001508A5"/>
    <w:rsid w:val="0015183A"/>
    <w:rsid w:val="001518AC"/>
    <w:rsid w:val="001520F2"/>
    <w:rsid w:val="001528B7"/>
    <w:rsid w:val="00152E31"/>
    <w:rsid w:val="001540D4"/>
    <w:rsid w:val="00154FDC"/>
    <w:rsid w:val="0015521F"/>
    <w:rsid w:val="00155315"/>
    <w:rsid w:val="00157325"/>
    <w:rsid w:val="0016112A"/>
    <w:rsid w:val="00161252"/>
    <w:rsid w:val="0016168D"/>
    <w:rsid w:val="00161B55"/>
    <w:rsid w:val="00162105"/>
    <w:rsid w:val="0016375F"/>
    <w:rsid w:val="0016427C"/>
    <w:rsid w:val="001652B5"/>
    <w:rsid w:val="00166033"/>
    <w:rsid w:val="00166EAA"/>
    <w:rsid w:val="00170884"/>
    <w:rsid w:val="00170C09"/>
    <w:rsid w:val="001714D4"/>
    <w:rsid w:val="0017154B"/>
    <w:rsid w:val="00175A70"/>
    <w:rsid w:val="00175EC3"/>
    <w:rsid w:val="00176EB8"/>
    <w:rsid w:val="0017707E"/>
    <w:rsid w:val="00177083"/>
    <w:rsid w:val="00177170"/>
    <w:rsid w:val="00177B12"/>
    <w:rsid w:val="00180BEC"/>
    <w:rsid w:val="00180D18"/>
    <w:rsid w:val="0018103D"/>
    <w:rsid w:val="001835A7"/>
    <w:rsid w:val="00183680"/>
    <w:rsid w:val="0018438A"/>
    <w:rsid w:val="00184D87"/>
    <w:rsid w:val="00185C42"/>
    <w:rsid w:val="00186BA7"/>
    <w:rsid w:val="00187FCF"/>
    <w:rsid w:val="0019000F"/>
    <w:rsid w:val="00190791"/>
    <w:rsid w:val="00190DB9"/>
    <w:rsid w:val="00191F5C"/>
    <w:rsid w:val="00192326"/>
    <w:rsid w:val="00192D60"/>
    <w:rsid w:val="00193E64"/>
    <w:rsid w:val="00194199"/>
    <w:rsid w:val="00195448"/>
    <w:rsid w:val="00196140"/>
    <w:rsid w:val="00196681"/>
    <w:rsid w:val="00196815"/>
    <w:rsid w:val="00196864"/>
    <w:rsid w:val="00197DC5"/>
    <w:rsid w:val="00197FAA"/>
    <w:rsid w:val="001A08B8"/>
    <w:rsid w:val="001A0950"/>
    <w:rsid w:val="001A2E2F"/>
    <w:rsid w:val="001A3EFC"/>
    <w:rsid w:val="001A4F6D"/>
    <w:rsid w:val="001A5401"/>
    <w:rsid w:val="001A5C8D"/>
    <w:rsid w:val="001A6311"/>
    <w:rsid w:val="001A64E4"/>
    <w:rsid w:val="001A67E0"/>
    <w:rsid w:val="001A6F21"/>
    <w:rsid w:val="001A7E4B"/>
    <w:rsid w:val="001B0361"/>
    <w:rsid w:val="001B4679"/>
    <w:rsid w:val="001B5439"/>
    <w:rsid w:val="001B5E10"/>
    <w:rsid w:val="001B6A7C"/>
    <w:rsid w:val="001B6E14"/>
    <w:rsid w:val="001B6F59"/>
    <w:rsid w:val="001C0F80"/>
    <w:rsid w:val="001C11AA"/>
    <w:rsid w:val="001C1484"/>
    <w:rsid w:val="001C22B7"/>
    <w:rsid w:val="001C3B4B"/>
    <w:rsid w:val="001C40E1"/>
    <w:rsid w:val="001C4CA9"/>
    <w:rsid w:val="001C5DBE"/>
    <w:rsid w:val="001C5E2C"/>
    <w:rsid w:val="001C5FAE"/>
    <w:rsid w:val="001C6344"/>
    <w:rsid w:val="001C6631"/>
    <w:rsid w:val="001C71DD"/>
    <w:rsid w:val="001C7371"/>
    <w:rsid w:val="001D275D"/>
    <w:rsid w:val="001D2BE9"/>
    <w:rsid w:val="001D4073"/>
    <w:rsid w:val="001D46CE"/>
    <w:rsid w:val="001D664C"/>
    <w:rsid w:val="001D73D3"/>
    <w:rsid w:val="001D7444"/>
    <w:rsid w:val="001D7E40"/>
    <w:rsid w:val="001E08B0"/>
    <w:rsid w:val="001E234B"/>
    <w:rsid w:val="001E300C"/>
    <w:rsid w:val="001E31ED"/>
    <w:rsid w:val="001E3758"/>
    <w:rsid w:val="001E4B5B"/>
    <w:rsid w:val="001E55CD"/>
    <w:rsid w:val="001E5A88"/>
    <w:rsid w:val="001E5BF5"/>
    <w:rsid w:val="001E6DE1"/>
    <w:rsid w:val="001E7772"/>
    <w:rsid w:val="001F042F"/>
    <w:rsid w:val="001F0E73"/>
    <w:rsid w:val="001F234A"/>
    <w:rsid w:val="001F54EF"/>
    <w:rsid w:val="001F55FB"/>
    <w:rsid w:val="001F6A46"/>
    <w:rsid w:val="001F71A7"/>
    <w:rsid w:val="001F71B0"/>
    <w:rsid w:val="002000A4"/>
    <w:rsid w:val="0020068B"/>
    <w:rsid w:val="00200B9F"/>
    <w:rsid w:val="00201BA6"/>
    <w:rsid w:val="0020307E"/>
    <w:rsid w:val="002030A1"/>
    <w:rsid w:val="0020396B"/>
    <w:rsid w:val="00204272"/>
    <w:rsid w:val="00204B60"/>
    <w:rsid w:val="00204D19"/>
    <w:rsid w:val="00205B72"/>
    <w:rsid w:val="00205C2F"/>
    <w:rsid w:val="002060C3"/>
    <w:rsid w:val="00206214"/>
    <w:rsid w:val="002063C9"/>
    <w:rsid w:val="00207E28"/>
    <w:rsid w:val="0021116C"/>
    <w:rsid w:val="00211615"/>
    <w:rsid w:val="00211E78"/>
    <w:rsid w:val="00212F58"/>
    <w:rsid w:val="00213B6B"/>
    <w:rsid w:val="002143A3"/>
    <w:rsid w:val="002143F0"/>
    <w:rsid w:val="002147C5"/>
    <w:rsid w:val="00214A4C"/>
    <w:rsid w:val="002150F0"/>
    <w:rsid w:val="00216156"/>
    <w:rsid w:val="002169A9"/>
    <w:rsid w:val="00217AD9"/>
    <w:rsid w:val="00220033"/>
    <w:rsid w:val="0022021D"/>
    <w:rsid w:val="00222381"/>
    <w:rsid w:val="002223F6"/>
    <w:rsid w:val="0022240E"/>
    <w:rsid w:val="00222853"/>
    <w:rsid w:val="00223BDA"/>
    <w:rsid w:val="00223C7D"/>
    <w:rsid w:val="00223EF2"/>
    <w:rsid w:val="00224AE9"/>
    <w:rsid w:val="002250F2"/>
    <w:rsid w:val="00231857"/>
    <w:rsid w:val="00231AF9"/>
    <w:rsid w:val="00231B58"/>
    <w:rsid w:val="00232414"/>
    <w:rsid w:val="00232628"/>
    <w:rsid w:val="00232AC2"/>
    <w:rsid w:val="00232DD2"/>
    <w:rsid w:val="0023503D"/>
    <w:rsid w:val="002357D3"/>
    <w:rsid w:val="00236482"/>
    <w:rsid w:val="0023791E"/>
    <w:rsid w:val="00241E13"/>
    <w:rsid w:val="00242F0D"/>
    <w:rsid w:val="002434C2"/>
    <w:rsid w:val="00243C7C"/>
    <w:rsid w:val="002444DC"/>
    <w:rsid w:val="0024466A"/>
    <w:rsid w:val="00245A08"/>
    <w:rsid w:val="00247182"/>
    <w:rsid w:val="00247F9D"/>
    <w:rsid w:val="002527F1"/>
    <w:rsid w:val="00253978"/>
    <w:rsid w:val="00255100"/>
    <w:rsid w:val="00256B9F"/>
    <w:rsid w:val="00257986"/>
    <w:rsid w:val="00260A9E"/>
    <w:rsid w:val="00261C90"/>
    <w:rsid w:val="00262561"/>
    <w:rsid w:val="0026257B"/>
    <w:rsid w:val="00262728"/>
    <w:rsid w:val="0026406A"/>
    <w:rsid w:val="002646C0"/>
    <w:rsid w:val="00264AA8"/>
    <w:rsid w:val="00265475"/>
    <w:rsid w:val="0026582B"/>
    <w:rsid w:val="00265DB8"/>
    <w:rsid w:val="00267320"/>
    <w:rsid w:val="0026778E"/>
    <w:rsid w:val="002677AA"/>
    <w:rsid w:val="00267EBC"/>
    <w:rsid w:val="0027004B"/>
    <w:rsid w:val="002702D6"/>
    <w:rsid w:val="00270C37"/>
    <w:rsid w:val="0027124A"/>
    <w:rsid w:val="00274AC6"/>
    <w:rsid w:val="00274FC0"/>
    <w:rsid w:val="002753C8"/>
    <w:rsid w:val="0027546F"/>
    <w:rsid w:val="00275CAF"/>
    <w:rsid w:val="00275FB6"/>
    <w:rsid w:val="002763A9"/>
    <w:rsid w:val="00277F69"/>
    <w:rsid w:val="002810D1"/>
    <w:rsid w:val="00281D2D"/>
    <w:rsid w:val="0028395C"/>
    <w:rsid w:val="00283D69"/>
    <w:rsid w:val="00284744"/>
    <w:rsid w:val="002847FC"/>
    <w:rsid w:val="002855EB"/>
    <w:rsid w:val="002878AD"/>
    <w:rsid w:val="00290F72"/>
    <w:rsid w:val="00291CB6"/>
    <w:rsid w:val="00291D03"/>
    <w:rsid w:val="002920DC"/>
    <w:rsid w:val="00293B42"/>
    <w:rsid w:val="00294AE8"/>
    <w:rsid w:val="00295C99"/>
    <w:rsid w:val="00296593"/>
    <w:rsid w:val="00297F5C"/>
    <w:rsid w:val="002A01A2"/>
    <w:rsid w:val="002A06A8"/>
    <w:rsid w:val="002A0A64"/>
    <w:rsid w:val="002A0BFF"/>
    <w:rsid w:val="002A20F0"/>
    <w:rsid w:val="002A237E"/>
    <w:rsid w:val="002A25D0"/>
    <w:rsid w:val="002A37D7"/>
    <w:rsid w:val="002A3E12"/>
    <w:rsid w:val="002A4237"/>
    <w:rsid w:val="002A43FB"/>
    <w:rsid w:val="002A47EF"/>
    <w:rsid w:val="002A5189"/>
    <w:rsid w:val="002A5C92"/>
    <w:rsid w:val="002A5FBC"/>
    <w:rsid w:val="002A7F85"/>
    <w:rsid w:val="002B118A"/>
    <w:rsid w:val="002B1B8F"/>
    <w:rsid w:val="002B234F"/>
    <w:rsid w:val="002B2AA5"/>
    <w:rsid w:val="002B31A1"/>
    <w:rsid w:val="002B3793"/>
    <w:rsid w:val="002B3C22"/>
    <w:rsid w:val="002B6394"/>
    <w:rsid w:val="002B78F8"/>
    <w:rsid w:val="002B7C66"/>
    <w:rsid w:val="002B7D7F"/>
    <w:rsid w:val="002C0FD6"/>
    <w:rsid w:val="002C1E02"/>
    <w:rsid w:val="002C2D1C"/>
    <w:rsid w:val="002C40CA"/>
    <w:rsid w:val="002C5874"/>
    <w:rsid w:val="002C6682"/>
    <w:rsid w:val="002C718F"/>
    <w:rsid w:val="002C7B01"/>
    <w:rsid w:val="002D0AD6"/>
    <w:rsid w:val="002D1600"/>
    <w:rsid w:val="002D23F0"/>
    <w:rsid w:val="002D2E49"/>
    <w:rsid w:val="002D3087"/>
    <w:rsid w:val="002D31B9"/>
    <w:rsid w:val="002D3958"/>
    <w:rsid w:val="002D3AB4"/>
    <w:rsid w:val="002D3BD2"/>
    <w:rsid w:val="002D3D19"/>
    <w:rsid w:val="002D4854"/>
    <w:rsid w:val="002D4E4E"/>
    <w:rsid w:val="002D5061"/>
    <w:rsid w:val="002D5778"/>
    <w:rsid w:val="002D57B8"/>
    <w:rsid w:val="002D58D6"/>
    <w:rsid w:val="002D6559"/>
    <w:rsid w:val="002D6769"/>
    <w:rsid w:val="002D751E"/>
    <w:rsid w:val="002D7C1F"/>
    <w:rsid w:val="002E19D0"/>
    <w:rsid w:val="002E21D1"/>
    <w:rsid w:val="002E293E"/>
    <w:rsid w:val="002E39C6"/>
    <w:rsid w:val="002E44E2"/>
    <w:rsid w:val="002E53C7"/>
    <w:rsid w:val="002E5C14"/>
    <w:rsid w:val="002E75C4"/>
    <w:rsid w:val="002E7B70"/>
    <w:rsid w:val="002F2FD0"/>
    <w:rsid w:val="002F3476"/>
    <w:rsid w:val="002F35A1"/>
    <w:rsid w:val="002F4158"/>
    <w:rsid w:val="002F4ADD"/>
    <w:rsid w:val="002F6A8E"/>
    <w:rsid w:val="002F7877"/>
    <w:rsid w:val="002F79EF"/>
    <w:rsid w:val="003008AA"/>
    <w:rsid w:val="00300D60"/>
    <w:rsid w:val="003010E1"/>
    <w:rsid w:val="00303AA5"/>
    <w:rsid w:val="00304826"/>
    <w:rsid w:val="00304900"/>
    <w:rsid w:val="00307D34"/>
    <w:rsid w:val="0031038C"/>
    <w:rsid w:val="00310C8A"/>
    <w:rsid w:val="00311CAC"/>
    <w:rsid w:val="00312AEA"/>
    <w:rsid w:val="00313508"/>
    <w:rsid w:val="00313A05"/>
    <w:rsid w:val="00314328"/>
    <w:rsid w:val="00315FB3"/>
    <w:rsid w:val="003161FD"/>
    <w:rsid w:val="0031658E"/>
    <w:rsid w:val="00316A12"/>
    <w:rsid w:val="003179BE"/>
    <w:rsid w:val="00317C9A"/>
    <w:rsid w:val="00320349"/>
    <w:rsid w:val="00320B7E"/>
    <w:rsid w:val="003229AD"/>
    <w:rsid w:val="00323135"/>
    <w:rsid w:val="00325E54"/>
    <w:rsid w:val="00326320"/>
    <w:rsid w:val="00326AD7"/>
    <w:rsid w:val="003271E5"/>
    <w:rsid w:val="00327726"/>
    <w:rsid w:val="00327786"/>
    <w:rsid w:val="00327A21"/>
    <w:rsid w:val="00330AAF"/>
    <w:rsid w:val="00330D71"/>
    <w:rsid w:val="00332182"/>
    <w:rsid w:val="00332DCD"/>
    <w:rsid w:val="0033315A"/>
    <w:rsid w:val="003341C8"/>
    <w:rsid w:val="0033435C"/>
    <w:rsid w:val="0033556E"/>
    <w:rsid w:val="00335C75"/>
    <w:rsid w:val="003367D3"/>
    <w:rsid w:val="00336CE6"/>
    <w:rsid w:val="003373E0"/>
    <w:rsid w:val="003407C4"/>
    <w:rsid w:val="00340B9A"/>
    <w:rsid w:val="00340F34"/>
    <w:rsid w:val="00341A1E"/>
    <w:rsid w:val="00344A7A"/>
    <w:rsid w:val="00344F24"/>
    <w:rsid w:val="0034525E"/>
    <w:rsid w:val="003455B6"/>
    <w:rsid w:val="00346379"/>
    <w:rsid w:val="00346679"/>
    <w:rsid w:val="003467C0"/>
    <w:rsid w:val="003473F2"/>
    <w:rsid w:val="00347A75"/>
    <w:rsid w:val="003502F9"/>
    <w:rsid w:val="003506E8"/>
    <w:rsid w:val="00351624"/>
    <w:rsid w:val="00351D7D"/>
    <w:rsid w:val="0035266F"/>
    <w:rsid w:val="00352E9D"/>
    <w:rsid w:val="00353299"/>
    <w:rsid w:val="00353B64"/>
    <w:rsid w:val="00354B57"/>
    <w:rsid w:val="0035505A"/>
    <w:rsid w:val="0035722F"/>
    <w:rsid w:val="003603F1"/>
    <w:rsid w:val="0036074C"/>
    <w:rsid w:val="00361463"/>
    <w:rsid w:val="003615D2"/>
    <w:rsid w:val="00361EDE"/>
    <w:rsid w:val="00362F4E"/>
    <w:rsid w:val="00363A66"/>
    <w:rsid w:val="00363B9C"/>
    <w:rsid w:val="003653BC"/>
    <w:rsid w:val="00365578"/>
    <w:rsid w:val="00365833"/>
    <w:rsid w:val="00366045"/>
    <w:rsid w:val="00366CAC"/>
    <w:rsid w:val="00366FC6"/>
    <w:rsid w:val="00370C7E"/>
    <w:rsid w:val="003715E8"/>
    <w:rsid w:val="00371FCF"/>
    <w:rsid w:val="0037224E"/>
    <w:rsid w:val="00372597"/>
    <w:rsid w:val="00373CF4"/>
    <w:rsid w:val="00374172"/>
    <w:rsid w:val="00374691"/>
    <w:rsid w:val="003748F3"/>
    <w:rsid w:val="00374D89"/>
    <w:rsid w:val="00375A98"/>
    <w:rsid w:val="00376236"/>
    <w:rsid w:val="0037638B"/>
    <w:rsid w:val="0037725C"/>
    <w:rsid w:val="0037774E"/>
    <w:rsid w:val="00377FDA"/>
    <w:rsid w:val="00380C0F"/>
    <w:rsid w:val="00381AE2"/>
    <w:rsid w:val="003832E2"/>
    <w:rsid w:val="00384104"/>
    <w:rsid w:val="00384117"/>
    <w:rsid w:val="00386323"/>
    <w:rsid w:val="003903F4"/>
    <w:rsid w:val="00390442"/>
    <w:rsid w:val="00390D65"/>
    <w:rsid w:val="0039172B"/>
    <w:rsid w:val="0039247B"/>
    <w:rsid w:val="00392CC4"/>
    <w:rsid w:val="00392F91"/>
    <w:rsid w:val="00393023"/>
    <w:rsid w:val="003930E2"/>
    <w:rsid w:val="003931CA"/>
    <w:rsid w:val="003933D1"/>
    <w:rsid w:val="0039414F"/>
    <w:rsid w:val="00394904"/>
    <w:rsid w:val="00395591"/>
    <w:rsid w:val="003966C0"/>
    <w:rsid w:val="003970E0"/>
    <w:rsid w:val="003A0A84"/>
    <w:rsid w:val="003A1247"/>
    <w:rsid w:val="003A199E"/>
    <w:rsid w:val="003A2AF5"/>
    <w:rsid w:val="003A2C07"/>
    <w:rsid w:val="003A36EF"/>
    <w:rsid w:val="003A3BB6"/>
    <w:rsid w:val="003A3ECF"/>
    <w:rsid w:val="003A687E"/>
    <w:rsid w:val="003A6EC3"/>
    <w:rsid w:val="003A702C"/>
    <w:rsid w:val="003A755B"/>
    <w:rsid w:val="003A77EC"/>
    <w:rsid w:val="003A7BE9"/>
    <w:rsid w:val="003B05D6"/>
    <w:rsid w:val="003B0A64"/>
    <w:rsid w:val="003B146F"/>
    <w:rsid w:val="003B2B9A"/>
    <w:rsid w:val="003B2D37"/>
    <w:rsid w:val="003B3233"/>
    <w:rsid w:val="003B3C44"/>
    <w:rsid w:val="003B3C88"/>
    <w:rsid w:val="003B42AA"/>
    <w:rsid w:val="003B5189"/>
    <w:rsid w:val="003B5270"/>
    <w:rsid w:val="003B602E"/>
    <w:rsid w:val="003B70B4"/>
    <w:rsid w:val="003C10CC"/>
    <w:rsid w:val="003C1DA1"/>
    <w:rsid w:val="003C2927"/>
    <w:rsid w:val="003C3035"/>
    <w:rsid w:val="003C3A09"/>
    <w:rsid w:val="003C58A1"/>
    <w:rsid w:val="003C5A76"/>
    <w:rsid w:val="003C6F10"/>
    <w:rsid w:val="003C7708"/>
    <w:rsid w:val="003C7878"/>
    <w:rsid w:val="003C7AA3"/>
    <w:rsid w:val="003D01B9"/>
    <w:rsid w:val="003D187F"/>
    <w:rsid w:val="003D2A19"/>
    <w:rsid w:val="003D2E51"/>
    <w:rsid w:val="003D3587"/>
    <w:rsid w:val="003D45D0"/>
    <w:rsid w:val="003D5CFE"/>
    <w:rsid w:val="003D5EF0"/>
    <w:rsid w:val="003D6BB3"/>
    <w:rsid w:val="003D6C9D"/>
    <w:rsid w:val="003E0A08"/>
    <w:rsid w:val="003E0DE4"/>
    <w:rsid w:val="003E3056"/>
    <w:rsid w:val="003E381E"/>
    <w:rsid w:val="003E3DAD"/>
    <w:rsid w:val="003E43CD"/>
    <w:rsid w:val="003E4CB0"/>
    <w:rsid w:val="003E51CD"/>
    <w:rsid w:val="003E5656"/>
    <w:rsid w:val="003F00A2"/>
    <w:rsid w:val="003F0E4F"/>
    <w:rsid w:val="003F2C46"/>
    <w:rsid w:val="003F3F35"/>
    <w:rsid w:val="003F4127"/>
    <w:rsid w:val="003F51C7"/>
    <w:rsid w:val="003F52C6"/>
    <w:rsid w:val="003F5D93"/>
    <w:rsid w:val="003F7AD0"/>
    <w:rsid w:val="003F7C23"/>
    <w:rsid w:val="003F7C6E"/>
    <w:rsid w:val="00401CE7"/>
    <w:rsid w:val="004022BB"/>
    <w:rsid w:val="0040260C"/>
    <w:rsid w:val="0040473A"/>
    <w:rsid w:val="00405BC0"/>
    <w:rsid w:val="00411246"/>
    <w:rsid w:val="00411A54"/>
    <w:rsid w:val="00411D99"/>
    <w:rsid w:val="004130B6"/>
    <w:rsid w:val="00413163"/>
    <w:rsid w:val="00413938"/>
    <w:rsid w:val="00413FD6"/>
    <w:rsid w:val="00414261"/>
    <w:rsid w:val="0041550A"/>
    <w:rsid w:val="00415A62"/>
    <w:rsid w:val="004160FE"/>
    <w:rsid w:val="00416A9B"/>
    <w:rsid w:val="004201B1"/>
    <w:rsid w:val="00420515"/>
    <w:rsid w:val="004209A8"/>
    <w:rsid w:val="00420CB5"/>
    <w:rsid w:val="00422BF0"/>
    <w:rsid w:val="0042316D"/>
    <w:rsid w:val="00423BCA"/>
    <w:rsid w:val="00424C53"/>
    <w:rsid w:val="00424D6B"/>
    <w:rsid w:val="00425368"/>
    <w:rsid w:val="00425686"/>
    <w:rsid w:val="00425F35"/>
    <w:rsid w:val="00426DCB"/>
    <w:rsid w:val="00426F48"/>
    <w:rsid w:val="00427FBE"/>
    <w:rsid w:val="00430B04"/>
    <w:rsid w:val="004313DC"/>
    <w:rsid w:val="00432EB2"/>
    <w:rsid w:val="0043442A"/>
    <w:rsid w:val="004355EB"/>
    <w:rsid w:val="00435C9C"/>
    <w:rsid w:val="00436441"/>
    <w:rsid w:val="00436CBE"/>
    <w:rsid w:val="00436D20"/>
    <w:rsid w:val="004373C3"/>
    <w:rsid w:val="0043788D"/>
    <w:rsid w:val="00440E81"/>
    <w:rsid w:val="004414D6"/>
    <w:rsid w:val="00441A1A"/>
    <w:rsid w:val="004421AF"/>
    <w:rsid w:val="004426C1"/>
    <w:rsid w:val="00443500"/>
    <w:rsid w:val="004471EC"/>
    <w:rsid w:val="004477A5"/>
    <w:rsid w:val="004502E0"/>
    <w:rsid w:val="00450698"/>
    <w:rsid w:val="004509CB"/>
    <w:rsid w:val="00451479"/>
    <w:rsid w:val="00451599"/>
    <w:rsid w:val="00452022"/>
    <w:rsid w:val="00452953"/>
    <w:rsid w:val="00452E98"/>
    <w:rsid w:val="00454847"/>
    <w:rsid w:val="004548FB"/>
    <w:rsid w:val="004558A1"/>
    <w:rsid w:val="004559C6"/>
    <w:rsid w:val="00455D4F"/>
    <w:rsid w:val="00455F7C"/>
    <w:rsid w:val="004560CC"/>
    <w:rsid w:val="00456BD0"/>
    <w:rsid w:val="004578DE"/>
    <w:rsid w:val="004601B3"/>
    <w:rsid w:val="00461BBD"/>
    <w:rsid w:val="00461FAA"/>
    <w:rsid w:val="00462F14"/>
    <w:rsid w:val="00463BC3"/>
    <w:rsid w:val="00464D48"/>
    <w:rsid w:val="0046557D"/>
    <w:rsid w:val="00465EBD"/>
    <w:rsid w:val="00466425"/>
    <w:rsid w:val="004667CC"/>
    <w:rsid w:val="00467D34"/>
    <w:rsid w:val="00467FC7"/>
    <w:rsid w:val="00472061"/>
    <w:rsid w:val="004723D0"/>
    <w:rsid w:val="0047246E"/>
    <w:rsid w:val="00472BCC"/>
    <w:rsid w:val="00472CC8"/>
    <w:rsid w:val="00473A14"/>
    <w:rsid w:val="00474466"/>
    <w:rsid w:val="004747FE"/>
    <w:rsid w:val="004752E4"/>
    <w:rsid w:val="00475951"/>
    <w:rsid w:val="00475D8B"/>
    <w:rsid w:val="00477CB9"/>
    <w:rsid w:val="00480A6E"/>
    <w:rsid w:val="00481B50"/>
    <w:rsid w:val="00482CEB"/>
    <w:rsid w:val="0048396B"/>
    <w:rsid w:val="004843C0"/>
    <w:rsid w:val="004846B2"/>
    <w:rsid w:val="00484787"/>
    <w:rsid w:val="00484EA3"/>
    <w:rsid w:val="00485D91"/>
    <w:rsid w:val="00486050"/>
    <w:rsid w:val="004861F2"/>
    <w:rsid w:val="00486A80"/>
    <w:rsid w:val="0048708D"/>
    <w:rsid w:val="00487158"/>
    <w:rsid w:val="00487713"/>
    <w:rsid w:val="00487929"/>
    <w:rsid w:val="00491BC0"/>
    <w:rsid w:val="00492071"/>
    <w:rsid w:val="00493B2D"/>
    <w:rsid w:val="00494462"/>
    <w:rsid w:val="00496A17"/>
    <w:rsid w:val="0049709E"/>
    <w:rsid w:val="00497928"/>
    <w:rsid w:val="00497AAD"/>
    <w:rsid w:val="004A0240"/>
    <w:rsid w:val="004A0FFB"/>
    <w:rsid w:val="004A18B4"/>
    <w:rsid w:val="004A2407"/>
    <w:rsid w:val="004A2DAD"/>
    <w:rsid w:val="004A326A"/>
    <w:rsid w:val="004A3640"/>
    <w:rsid w:val="004A40A4"/>
    <w:rsid w:val="004A4136"/>
    <w:rsid w:val="004A5935"/>
    <w:rsid w:val="004A6117"/>
    <w:rsid w:val="004A686C"/>
    <w:rsid w:val="004A6899"/>
    <w:rsid w:val="004A6E57"/>
    <w:rsid w:val="004A6F34"/>
    <w:rsid w:val="004A7635"/>
    <w:rsid w:val="004A78E8"/>
    <w:rsid w:val="004A7CA3"/>
    <w:rsid w:val="004A7CC2"/>
    <w:rsid w:val="004B03AE"/>
    <w:rsid w:val="004B1677"/>
    <w:rsid w:val="004B241A"/>
    <w:rsid w:val="004B2E97"/>
    <w:rsid w:val="004B3BBD"/>
    <w:rsid w:val="004B450E"/>
    <w:rsid w:val="004B4773"/>
    <w:rsid w:val="004B64C9"/>
    <w:rsid w:val="004B66E7"/>
    <w:rsid w:val="004B6D48"/>
    <w:rsid w:val="004B7C51"/>
    <w:rsid w:val="004C06C9"/>
    <w:rsid w:val="004C29B5"/>
    <w:rsid w:val="004C2CE7"/>
    <w:rsid w:val="004C34F6"/>
    <w:rsid w:val="004C3B6D"/>
    <w:rsid w:val="004C3E65"/>
    <w:rsid w:val="004C5045"/>
    <w:rsid w:val="004C6D1C"/>
    <w:rsid w:val="004C7276"/>
    <w:rsid w:val="004C7C0F"/>
    <w:rsid w:val="004D0A11"/>
    <w:rsid w:val="004D0C9C"/>
    <w:rsid w:val="004D114E"/>
    <w:rsid w:val="004D3427"/>
    <w:rsid w:val="004D4018"/>
    <w:rsid w:val="004D603A"/>
    <w:rsid w:val="004D6268"/>
    <w:rsid w:val="004D706A"/>
    <w:rsid w:val="004D7218"/>
    <w:rsid w:val="004D7F0C"/>
    <w:rsid w:val="004E046F"/>
    <w:rsid w:val="004E0B4D"/>
    <w:rsid w:val="004E0E65"/>
    <w:rsid w:val="004E12C8"/>
    <w:rsid w:val="004E1A09"/>
    <w:rsid w:val="004E1A27"/>
    <w:rsid w:val="004E36C2"/>
    <w:rsid w:val="004E5138"/>
    <w:rsid w:val="004E722E"/>
    <w:rsid w:val="004E7465"/>
    <w:rsid w:val="004F13A5"/>
    <w:rsid w:val="004F1F92"/>
    <w:rsid w:val="004F2A19"/>
    <w:rsid w:val="004F3FCE"/>
    <w:rsid w:val="004F4023"/>
    <w:rsid w:val="004F412A"/>
    <w:rsid w:val="004F424D"/>
    <w:rsid w:val="004F4DBF"/>
    <w:rsid w:val="004F62DE"/>
    <w:rsid w:val="004F69D7"/>
    <w:rsid w:val="004F73BE"/>
    <w:rsid w:val="00500085"/>
    <w:rsid w:val="00500337"/>
    <w:rsid w:val="00500A4B"/>
    <w:rsid w:val="00501119"/>
    <w:rsid w:val="005013E1"/>
    <w:rsid w:val="00501827"/>
    <w:rsid w:val="005018C0"/>
    <w:rsid w:val="00502018"/>
    <w:rsid w:val="00502271"/>
    <w:rsid w:val="0050230A"/>
    <w:rsid w:val="00502542"/>
    <w:rsid w:val="00503047"/>
    <w:rsid w:val="005034EA"/>
    <w:rsid w:val="00503BF3"/>
    <w:rsid w:val="005049E5"/>
    <w:rsid w:val="005051B4"/>
    <w:rsid w:val="00506225"/>
    <w:rsid w:val="005068A3"/>
    <w:rsid w:val="00506E2C"/>
    <w:rsid w:val="00511107"/>
    <w:rsid w:val="00511153"/>
    <w:rsid w:val="0051130A"/>
    <w:rsid w:val="00511409"/>
    <w:rsid w:val="005115B8"/>
    <w:rsid w:val="0051180C"/>
    <w:rsid w:val="005127BE"/>
    <w:rsid w:val="005139DC"/>
    <w:rsid w:val="00513B27"/>
    <w:rsid w:val="00513E61"/>
    <w:rsid w:val="00514D71"/>
    <w:rsid w:val="00515E35"/>
    <w:rsid w:val="0051660A"/>
    <w:rsid w:val="00517E99"/>
    <w:rsid w:val="005218A4"/>
    <w:rsid w:val="005218C2"/>
    <w:rsid w:val="00521E86"/>
    <w:rsid w:val="00523247"/>
    <w:rsid w:val="00523EE6"/>
    <w:rsid w:val="00524B27"/>
    <w:rsid w:val="005257E1"/>
    <w:rsid w:val="0052595F"/>
    <w:rsid w:val="005259F7"/>
    <w:rsid w:val="00525A50"/>
    <w:rsid w:val="00527910"/>
    <w:rsid w:val="00527AB2"/>
    <w:rsid w:val="00527E9A"/>
    <w:rsid w:val="005304D7"/>
    <w:rsid w:val="00532745"/>
    <w:rsid w:val="00532AB7"/>
    <w:rsid w:val="00533E66"/>
    <w:rsid w:val="005374F0"/>
    <w:rsid w:val="00541609"/>
    <w:rsid w:val="005422D6"/>
    <w:rsid w:val="00542A99"/>
    <w:rsid w:val="005433BC"/>
    <w:rsid w:val="00543826"/>
    <w:rsid w:val="00543B8D"/>
    <w:rsid w:val="005440FE"/>
    <w:rsid w:val="005462CE"/>
    <w:rsid w:val="005463D6"/>
    <w:rsid w:val="00546C2E"/>
    <w:rsid w:val="00547119"/>
    <w:rsid w:val="00547F57"/>
    <w:rsid w:val="00550415"/>
    <w:rsid w:val="00550E42"/>
    <w:rsid w:val="00551014"/>
    <w:rsid w:val="005520CA"/>
    <w:rsid w:val="00552BE8"/>
    <w:rsid w:val="005530D6"/>
    <w:rsid w:val="00553921"/>
    <w:rsid w:val="00553EE4"/>
    <w:rsid w:val="0055633A"/>
    <w:rsid w:val="00556B59"/>
    <w:rsid w:val="005577C1"/>
    <w:rsid w:val="00557857"/>
    <w:rsid w:val="00557C5C"/>
    <w:rsid w:val="00557E61"/>
    <w:rsid w:val="00560632"/>
    <w:rsid w:val="00560A20"/>
    <w:rsid w:val="0056132D"/>
    <w:rsid w:val="00561587"/>
    <w:rsid w:val="005635B6"/>
    <w:rsid w:val="0056388B"/>
    <w:rsid w:val="0056393C"/>
    <w:rsid w:val="00563CBE"/>
    <w:rsid w:val="00563F73"/>
    <w:rsid w:val="0056592A"/>
    <w:rsid w:val="005659C2"/>
    <w:rsid w:val="00565EF3"/>
    <w:rsid w:val="00566264"/>
    <w:rsid w:val="005667C8"/>
    <w:rsid w:val="00566BAB"/>
    <w:rsid w:val="00567812"/>
    <w:rsid w:val="00567FD8"/>
    <w:rsid w:val="0057020E"/>
    <w:rsid w:val="00570CC1"/>
    <w:rsid w:val="0057115F"/>
    <w:rsid w:val="00571211"/>
    <w:rsid w:val="005715BE"/>
    <w:rsid w:val="00572779"/>
    <w:rsid w:val="00573075"/>
    <w:rsid w:val="0057307D"/>
    <w:rsid w:val="005736CB"/>
    <w:rsid w:val="005736CD"/>
    <w:rsid w:val="0057657D"/>
    <w:rsid w:val="00576655"/>
    <w:rsid w:val="005812EE"/>
    <w:rsid w:val="005821EA"/>
    <w:rsid w:val="00582F98"/>
    <w:rsid w:val="0058322A"/>
    <w:rsid w:val="00583F80"/>
    <w:rsid w:val="0058425D"/>
    <w:rsid w:val="0058504A"/>
    <w:rsid w:val="00585E59"/>
    <w:rsid w:val="00585F8F"/>
    <w:rsid w:val="0058651D"/>
    <w:rsid w:val="005913F2"/>
    <w:rsid w:val="00592045"/>
    <w:rsid w:val="005921A1"/>
    <w:rsid w:val="0059242A"/>
    <w:rsid w:val="00592B62"/>
    <w:rsid w:val="0059392D"/>
    <w:rsid w:val="00594C35"/>
    <w:rsid w:val="005957C0"/>
    <w:rsid w:val="0059619B"/>
    <w:rsid w:val="00596DC2"/>
    <w:rsid w:val="00596E9D"/>
    <w:rsid w:val="005977CE"/>
    <w:rsid w:val="00597976"/>
    <w:rsid w:val="005A00BF"/>
    <w:rsid w:val="005A09C2"/>
    <w:rsid w:val="005A0C9F"/>
    <w:rsid w:val="005A210B"/>
    <w:rsid w:val="005A2998"/>
    <w:rsid w:val="005A2ED1"/>
    <w:rsid w:val="005A2F43"/>
    <w:rsid w:val="005A30F0"/>
    <w:rsid w:val="005A5F86"/>
    <w:rsid w:val="005A65B0"/>
    <w:rsid w:val="005A663C"/>
    <w:rsid w:val="005A7918"/>
    <w:rsid w:val="005A7B45"/>
    <w:rsid w:val="005B01AB"/>
    <w:rsid w:val="005B03E5"/>
    <w:rsid w:val="005B220F"/>
    <w:rsid w:val="005B458F"/>
    <w:rsid w:val="005B482D"/>
    <w:rsid w:val="005B5008"/>
    <w:rsid w:val="005B54D4"/>
    <w:rsid w:val="005B6A9A"/>
    <w:rsid w:val="005B7DB3"/>
    <w:rsid w:val="005B7ED4"/>
    <w:rsid w:val="005C07FB"/>
    <w:rsid w:val="005C0B04"/>
    <w:rsid w:val="005C0B34"/>
    <w:rsid w:val="005C30AD"/>
    <w:rsid w:val="005C44BB"/>
    <w:rsid w:val="005C646D"/>
    <w:rsid w:val="005C6848"/>
    <w:rsid w:val="005C7230"/>
    <w:rsid w:val="005D0415"/>
    <w:rsid w:val="005D1FF1"/>
    <w:rsid w:val="005D228F"/>
    <w:rsid w:val="005D2732"/>
    <w:rsid w:val="005D356E"/>
    <w:rsid w:val="005D482A"/>
    <w:rsid w:val="005D4ABF"/>
    <w:rsid w:val="005D5083"/>
    <w:rsid w:val="005D58EC"/>
    <w:rsid w:val="005D6011"/>
    <w:rsid w:val="005D717B"/>
    <w:rsid w:val="005E1602"/>
    <w:rsid w:val="005E226F"/>
    <w:rsid w:val="005E2492"/>
    <w:rsid w:val="005E2899"/>
    <w:rsid w:val="005E317F"/>
    <w:rsid w:val="005E3FBC"/>
    <w:rsid w:val="005E4B7B"/>
    <w:rsid w:val="005E4D1A"/>
    <w:rsid w:val="005E54EE"/>
    <w:rsid w:val="005E6FA6"/>
    <w:rsid w:val="005F0312"/>
    <w:rsid w:val="005F07AF"/>
    <w:rsid w:val="005F0EA7"/>
    <w:rsid w:val="005F21EB"/>
    <w:rsid w:val="005F2817"/>
    <w:rsid w:val="005F28CA"/>
    <w:rsid w:val="005F2903"/>
    <w:rsid w:val="005F30DD"/>
    <w:rsid w:val="005F429F"/>
    <w:rsid w:val="005F4A93"/>
    <w:rsid w:val="005F4D8F"/>
    <w:rsid w:val="005F5346"/>
    <w:rsid w:val="005F5AD4"/>
    <w:rsid w:val="005F5E02"/>
    <w:rsid w:val="005F7E8E"/>
    <w:rsid w:val="005F7ED3"/>
    <w:rsid w:val="00601556"/>
    <w:rsid w:val="006042D3"/>
    <w:rsid w:val="006049C2"/>
    <w:rsid w:val="00605454"/>
    <w:rsid w:val="006067A1"/>
    <w:rsid w:val="00606C8A"/>
    <w:rsid w:val="00606DA2"/>
    <w:rsid w:val="00607792"/>
    <w:rsid w:val="006103B8"/>
    <w:rsid w:val="00610BC3"/>
    <w:rsid w:val="00610CE2"/>
    <w:rsid w:val="006111CF"/>
    <w:rsid w:val="00611813"/>
    <w:rsid w:val="006119CC"/>
    <w:rsid w:val="00613733"/>
    <w:rsid w:val="00614BF4"/>
    <w:rsid w:val="00616678"/>
    <w:rsid w:val="00616AAC"/>
    <w:rsid w:val="00620578"/>
    <w:rsid w:val="00620600"/>
    <w:rsid w:val="00620C83"/>
    <w:rsid w:val="006210D1"/>
    <w:rsid w:val="00621A04"/>
    <w:rsid w:val="00622FA9"/>
    <w:rsid w:val="00624D75"/>
    <w:rsid w:val="00624F46"/>
    <w:rsid w:val="00627241"/>
    <w:rsid w:val="0063123A"/>
    <w:rsid w:val="0063126E"/>
    <w:rsid w:val="006313B0"/>
    <w:rsid w:val="00631EBC"/>
    <w:rsid w:val="00633900"/>
    <w:rsid w:val="00634209"/>
    <w:rsid w:val="006353F7"/>
    <w:rsid w:val="00635CCC"/>
    <w:rsid w:val="00640711"/>
    <w:rsid w:val="006408B5"/>
    <w:rsid w:val="00640B7E"/>
    <w:rsid w:val="00640C0A"/>
    <w:rsid w:val="006418B9"/>
    <w:rsid w:val="00641B0F"/>
    <w:rsid w:val="00641E81"/>
    <w:rsid w:val="006421AE"/>
    <w:rsid w:val="00642213"/>
    <w:rsid w:val="00642382"/>
    <w:rsid w:val="00642D1B"/>
    <w:rsid w:val="0064332B"/>
    <w:rsid w:val="0064394F"/>
    <w:rsid w:val="006448DE"/>
    <w:rsid w:val="006454B2"/>
    <w:rsid w:val="0064745D"/>
    <w:rsid w:val="006502F8"/>
    <w:rsid w:val="00651D5A"/>
    <w:rsid w:val="006521A0"/>
    <w:rsid w:val="006529B1"/>
    <w:rsid w:val="00652CCA"/>
    <w:rsid w:val="00652DC4"/>
    <w:rsid w:val="00653F25"/>
    <w:rsid w:val="006560B1"/>
    <w:rsid w:val="00657181"/>
    <w:rsid w:val="00657A94"/>
    <w:rsid w:val="00660006"/>
    <w:rsid w:val="00660148"/>
    <w:rsid w:val="006607FA"/>
    <w:rsid w:val="0066179E"/>
    <w:rsid w:val="00661890"/>
    <w:rsid w:val="00661922"/>
    <w:rsid w:val="00663906"/>
    <w:rsid w:val="00664113"/>
    <w:rsid w:val="00665A72"/>
    <w:rsid w:val="00665DD3"/>
    <w:rsid w:val="00665DD5"/>
    <w:rsid w:val="00666E9E"/>
    <w:rsid w:val="0067006C"/>
    <w:rsid w:val="00671760"/>
    <w:rsid w:val="00671B3F"/>
    <w:rsid w:val="00672E77"/>
    <w:rsid w:val="00673071"/>
    <w:rsid w:val="0067362D"/>
    <w:rsid w:val="0067446B"/>
    <w:rsid w:val="00674685"/>
    <w:rsid w:val="00676946"/>
    <w:rsid w:val="00676C90"/>
    <w:rsid w:val="00676C9F"/>
    <w:rsid w:val="00677987"/>
    <w:rsid w:val="00677EC9"/>
    <w:rsid w:val="0068001E"/>
    <w:rsid w:val="00680866"/>
    <w:rsid w:val="00681008"/>
    <w:rsid w:val="00681859"/>
    <w:rsid w:val="00682989"/>
    <w:rsid w:val="00682E8D"/>
    <w:rsid w:val="00685320"/>
    <w:rsid w:val="00685360"/>
    <w:rsid w:val="006856B9"/>
    <w:rsid w:val="00686128"/>
    <w:rsid w:val="00686172"/>
    <w:rsid w:val="006904C6"/>
    <w:rsid w:val="006915D7"/>
    <w:rsid w:val="0069201A"/>
    <w:rsid w:val="00692215"/>
    <w:rsid w:val="006949A6"/>
    <w:rsid w:val="00694F87"/>
    <w:rsid w:val="006950D5"/>
    <w:rsid w:val="00695724"/>
    <w:rsid w:val="00695771"/>
    <w:rsid w:val="006959DD"/>
    <w:rsid w:val="00696A12"/>
    <w:rsid w:val="006973FA"/>
    <w:rsid w:val="006977FC"/>
    <w:rsid w:val="006A084F"/>
    <w:rsid w:val="006A0898"/>
    <w:rsid w:val="006A105C"/>
    <w:rsid w:val="006A1131"/>
    <w:rsid w:val="006A2461"/>
    <w:rsid w:val="006A24E1"/>
    <w:rsid w:val="006A2968"/>
    <w:rsid w:val="006A2D3F"/>
    <w:rsid w:val="006A3045"/>
    <w:rsid w:val="006A4460"/>
    <w:rsid w:val="006A4FF1"/>
    <w:rsid w:val="006A5F91"/>
    <w:rsid w:val="006A61A6"/>
    <w:rsid w:val="006A6593"/>
    <w:rsid w:val="006A6AF5"/>
    <w:rsid w:val="006A6B2A"/>
    <w:rsid w:val="006A785F"/>
    <w:rsid w:val="006A7A95"/>
    <w:rsid w:val="006B05C8"/>
    <w:rsid w:val="006B0F6B"/>
    <w:rsid w:val="006B2AB3"/>
    <w:rsid w:val="006B3083"/>
    <w:rsid w:val="006B4CDA"/>
    <w:rsid w:val="006B54D0"/>
    <w:rsid w:val="006B557A"/>
    <w:rsid w:val="006B56F8"/>
    <w:rsid w:val="006B7BF8"/>
    <w:rsid w:val="006C1CAD"/>
    <w:rsid w:val="006C2651"/>
    <w:rsid w:val="006C2C08"/>
    <w:rsid w:val="006C2C23"/>
    <w:rsid w:val="006C3E8F"/>
    <w:rsid w:val="006C41F8"/>
    <w:rsid w:val="006C4D9F"/>
    <w:rsid w:val="006C69ED"/>
    <w:rsid w:val="006C74EE"/>
    <w:rsid w:val="006C7832"/>
    <w:rsid w:val="006C7917"/>
    <w:rsid w:val="006C7FA9"/>
    <w:rsid w:val="006D03BF"/>
    <w:rsid w:val="006D0AF2"/>
    <w:rsid w:val="006D1DF0"/>
    <w:rsid w:val="006D301B"/>
    <w:rsid w:val="006D5318"/>
    <w:rsid w:val="006D7112"/>
    <w:rsid w:val="006D7E01"/>
    <w:rsid w:val="006E02E6"/>
    <w:rsid w:val="006E055F"/>
    <w:rsid w:val="006E09E1"/>
    <w:rsid w:val="006E12B8"/>
    <w:rsid w:val="006E3C76"/>
    <w:rsid w:val="006E447F"/>
    <w:rsid w:val="006E4646"/>
    <w:rsid w:val="006E48BD"/>
    <w:rsid w:val="006E4D45"/>
    <w:rsid w:val="006E4E69"/>
    <w:rsid w:val="006E5050"/>
    <w:rsid w:val="006E6CB5"/>
    <w:rsid w:val="006E7CBC"/>
    <w:rsid w:val="006F00D9"/>
    <w:rsid w:val="006F0DFA"/>
    <w:rsid w:val="006F211E"/>
    <w:rsid w:val="006F2332"/>
    <w:rsid w:val="006F2813"/>
    <w:rsid w:val="006F2B64"/>
    <w:rsid w:val="006F31A4"/>
    <w:rsid w:val="006F34CB"/>
    <w:rsid w:val="006F3792"/>
    <w:rsid w:val="006F3AB0"/>
    <w:rsid w:val="006F4711"/>
    <w:rsid w:val="006F5277"/>
    <w:rsid w:val="006F57FB"/>
    <w:rsid w:val="006F5A7D"/>
    <w:rsid w:val="006F66E6"/>
    <w:rsid w:val="006F6F15"/>
    <w:rsid w:val="006F7A3C"/>
    <w:rsid w:val="006F7EA8"/>
    <w:rsid w:val="007003B5"/>
    <w:rsid w:val="0070074C"/>
    <w:rsid w:val="00700BF4"/>
    <w:rsid w:val="00701E44"/>
    <w:rsid w:val="00701F72"/>
    <w:rsid w:val="00702763"/>
    <w:rsid w:val="00702CEB"/>
    <w:rsid w:val="00703743"/>
    <w:rsid w:val="00703E72"/>
    <w:rsid w:val="007042E9"/>
    <w:rsid w:val="00704401"/>
    <w:rsid w:val="0070468E"/>
    <w:rsid w:val="00704BB9"/>
    <w:rsid w:val="00705452"/>
    <w:rsid w:val="00707351"/>
    <w:rsid w:val="00710B7A"/>
    <w:rsid w:val="0071105B"/>
    <w:rsid w:val="00711893"/>
    <w:rsid w:val="00711984"/>
    <w:rsid w:val="00711BF3"/>
    <w:rsid w:val="007121F0"/>
    <w:rsid w:val="00712238"/>
    <w:rsid w:val="00712713"/>
    <w:rsid w:val="00712EF1"/>
    <w:rsid w:val="0071459D"/>
    <w:rsid w:val="00715BCD"/>
    <w:rsid w:val="00716768"/>
    <w:rsid w:val="00716EC8"/>
    <w:rsid w:val="00717BD0"/>
    <w:rsid w:val="007204F6"/>
    <w:rsid w:val="0072123E"/>
    <w:rsid w:val="00721CA2"/>
    <w:rsid w:val="00721E76"/>
    <w:rsid w:val="00721EBD"/>
    <w:rsid w:val="007221F9"/>
    <w:rsid w:val="00722B66"/>
    <w:rsid w:val="00722B78"/>
    <w:rsid w:val="00723D81"/>
    <w:rsid w:val="0072675D"/>
    <w:rsid w:val="007267A8"/>
    <w:rsid w:val="00727654"/>
    <w:rsid w:val="0072766A"/>
    <w:rsid w:val="007305BC"/>
    <w:rsid w:val="00730F44"/>
    <w:rsid w:val="007316EE"/>
    <w:rsid w:val="007319D0"/>
    <w:rsid w:val="00731DA4"/>
    <w:rsid w:val="0073246A"/>
    <w:rsid w:val="007326A3"/>
    <w:rsid w:val="00732CAC"/>
    <w:rsid w:val="00733A3B"/>
    <w:rsid w:val="00733FAA"/>
    <w:rsid w:val="0073447E"/>
    <w:rsid w:val="007346CA"/>
    <w:rsid w:val="00734874"/>
    <w:rsid w:val="00734FCF"/>
    <w:rsid w:val="00735FC4"/>
    <w:rsid w:val="0073643A"/>
    <w:rsid w:val="0073649F"/>
    <w:rsid w:val="007365D4"/>
    <w:rsid w:val="007373C8"/>
    <w:rsid w:val="00737AEB"/>
    <w:rsid w:val="00737B1A"/>
    <w:rsid w:val="00740414"/>
    <w:rsid w:val="00741AAD"/>
    <w:rsid w:val="00741C19"/>
    <w:rsid w:val="007424B2"/>
    <w:rsid w:val="00742587"/>
    <w:rsid w:val="00742776"/>
    <w:rsid w:val="007433BE"/>
    <w:rsid w:val="007450F4"/>
    <w:rsid w:val="007459F4"/>
    <w:rsid w:val="00745AE0"/>
    <w:rsid w:val="00745E11"/>
    <w:rsid w:val="007464DC"/>
    <w:rsid w:val="00746799"/>
    <w:rsid w:val="007476D7"/>
    <w:rsid w:val="00747E3C"/>
    <w:rsid w:val="00750BF0"/>
    <w:rsid w:val="007515F0"/>
    <w:rsid w:val="00752795"/>
    <w:rsid w:val="007531E6"/>
    <w:rsid w:val="007578E9"/>
    <w:rsid w:val="00757F76"/>
    <w:rsid w:val="00760B4F"/>
    <w:rsid w:val="0076482F"/>
    <w:rsid w:val="007659FD"/>
    <w:rsid w:val="00766349"/>
    <w:rsid w:val="007671F3"/>
    <w:rsid w:val="00771DF1"/>
    <w:rsid w:val="00772D8A"/>
    <w:rsid w:val="00772DFE"/>
    <w:rsid w:val="0077328A"/>
    <w:rsid w:val="00774175"/>
    <w:rsid w:val="007760DE"/>
    <w:rsid w:val="00776508"/>
    <w:rsid w:val="007768ED"/>
    <w:rsid w:val="007770E8"/>
    <w:rsid w:val="0077779B"/>
    <w:rsid w:val="00781B86"/>
    <w:rsid w:val="00783470"/>
    <w:rsid w:val="0078353F"/>
    <w:rsid w:val="00783584"/>
    <w:rsid w:val="007858D0"/>
    <w:rsid w:val="00785C8E"/>
    <w:rsid w:val="00786738"/>
    <w:rsid w:val="00787C95"/>
    <w:rsid w:val="00790965"/>
    <w:rsid w:val="00790C20"/>
    <w:rsid w:val="00790E16"/>
    <w:rsid w:val="00792055"/>
    <w:rsid w:val="00792339"/>
    <w:rsid w:val="00792642"/>
    <w:rsid w:val="00793537"/>
    <w:rsid w:val="00793CFA"/>
    <w:rsid w:val="00793FEF"/>
    <w:rsid w:val="00794888"/>
    <w:rsid w:val="00794C04"/>
    <w:rsid w:val="00794F7D"/>
    <w:rsid w:val="00795372"/>
    <w:rsid w:val="0079669A"/>
    <w:rsid w:val="00796D22"/>
    <w:rsid w:val="007976D3"/>
    <w:rsid w:val="0079777B"/>
    <w:rsid w:val="00797914"/>
    <w:rsid w:val="007A1493"/>
    <w:rsid w:val="007A1769"/>
    <w:rsid w:val="007A182C"/>
    <w:rsid w:val="007A1F9F"/>
    <w:rsid w:val="007A4474"/>
    <w:rsid w:val="007A44E5"/>
    <w:rsid w:val="007A4954"/>
    <w:rsid w:val="007A5051"/>
    <w:rsid w:val="007A5944"/>
    <w:rsid w:val="007A5A92"/>
    <w:rsid w:val="007A5B0D"/>
    <w:rsid w:val="007A611B"/>
    <w:rsid w:val="007A674F"/>
    <w:rsid w:val="007A6A5A"/>
    <w:rsid w:val="007A7488"/>
    <w:rsid w:val="007B0C02"/>
    <w:rsid w:val="007B1087"/>
    <w:rsid w:val="007B263E"/>
    <w:rsid w:val="007B3D07"/>
    <w:rsid w:val="007B4C74"/>
    <w:rsid w:val="007B58BA"/>
    <w:rsid w:val="007B6C44"/>
    <w:rsid w:val="007C0FD5"/>
    <w:rsid w:val="007C196C"/>
    <w:rsid w:val="007C1B4B"/>
    <w:rsid w:val="007C1D35"/>
    <w:rsid w:val="007C1F4D"/>
    <w:rsid w:val="007C283E"/>
    <w:rsid w:val="007C2C2A"/>
    <w:rsid w:val="007C2DE6"/>
    <w:rsid w:val="007C318C"/>
    <w:rsid w:val="007C3737"/>
    <w:rsid w:val="007C478B"/>
    <w:rsid w:val="007C4C40"/>
    <w:rsid w:val="007C5BEE"/>
    <w:rsid w:val="007C5DBC"/>
    <w:rsid w:val="007C6230"/>
    <w:rsid w:val="007C6461"/>
    <w:rsid w:val="007C6802"/>
    <w:rsid w:val="007C6B92"/>
    <w:rsid w:val="007C7597"/>
    <w:rsid w:val="007C7681"/>
    <w:rsid w:val="007D0371"/>
    <w:rsid w:val="007D037C"/>
    <w:rsid w:val="007D11AB"/>
    <w:rsid w:val="007D1715"/>
    <w:rsid w:val="007D1951"/>
    <w:rsid w:val="007D1A00"/>
    <w:rsid w:val="007D3563"/>
    <w:rsid w:val="007D3CB4"/>
    <w:rsid w:val="007D56E2"/>
    <w:rsid w:val="007D6519"/>
    <w:rsid w:val="007D6672"/>
    <w:rsid w:val="007D7075"/>
    <w:rsid w:val="007D75E9"/>
    <w:rsid w:val="007D7960"/>
    <w:rsid w:val="007E010C"/>
    <w:rsid w:val="007E0BAF"/>
    <w:rsid w:val="007E14D4"/>
    <w:rsid w:val="007E15C0"/>
    <w:rsid w:val="007E5043"/>
    <w:rsid w:val="007E5C2F"/>
    <w:rsid w:val="007E5D31"/>
    <w:rsid w:val="007E6C13"/>
    <w:rsid w:val="007E6F1E"/>
    <w:rsid w:val="007E7313"/>
    <w:rsid w:val="007E766B"/>
    <w:rsid w:val="007F05F9"/>
    <w:rsid w:val="007F06B8"/>
    <w:rsid w:val="007F22DF"/>
    <w:rsid w:val="007F2990"/>
    <w:rsid w:val="007F2F29"/>
    <w:rsid w:val="007F2F54"/>
    <w:rsid w:val="007F5CB3"/>
    <w:rsid w:val="007F709D"/>
    <w:rsid w:val="007F733E"/>
    <w:rsid w:val="007F7AB7"/>
    <w:rsid w:val="007F7CDD"/>
    <w:rsid w:val="00800121"/>
    <w:rsid w:val="00800E20"/>
    <w:rsid w:val="008027D7"/>
    <w:rsid w:val="008029B6"/>
    <w:rsid w:val="008030FF"/>
    <w:rsid w:val="00803BB5"/>
    <w:rsid w:val="00803E82"/>
    <w:rsid w:val="00804726"/>
    <w:rsid w:val="00805050"/>
    <w:rsid w:val="00805D54"/>
    <w:rsid w:val="00807A8F"/>
    <w:rsid w:val="008110E6"/>
    <w:rsid w:val="00811882"/>
    <w:rsid w:val="0081267B"/>
    <w:rsid w:val="00812F29"/>
    <w:rsid w:val="00813A64"/>
    <w:rsid w:val="008154C4"/>
    <w:rsid w:val="0081609C"/>
    <w:rsid w:val="0081741B"/>
    <w:rsid w:val="00817679"/>
    <w:rsid w:val="00820809"/>
    <w:rsid w:val="0082195B"/>
    <w:rsid w:val="00821BC0"/>
    <w:rsid w:val="00821F78"/>
    <w:rsid w:val="00822316"/>
    <w:rsid w:val="00822760"/>
    <w:rsid w:val="008242EC"/>
    <w:rsid w:val="008253CE"/>
    <w:rsid w:val="008261A2"/>
    <w:rsid w:val="0082633C"/>
    <w:rsid w:val="00830188"/>
    <w:rsid w:val="00830243"/>
    <w:rsid w:val="00830503"/>
    <w:rsid w:val="008305C5"/>
    <w:rsid w:val="0083075D"/>
    <w:rsid w:val="00830C66"/>
    <w:rsid w:val="00832216"/>
    <w:rsid w:val="0083239B"/>
    <w:rsid w:val="00832BC2"/>
    <w:rsid w:val="00833B12"/>
    <w:rsid w:val="00833F2E"/>
    <w:rsid w:val="008346AF"/>
    <w:rsid w:val="00834CF2"/>
    <w:rsid w:val="00837005"/>
    <w:rsid w:val="00837163"/>
    <w:rsid w:val="008371EA"/>
    <w:rsid w:val="00837664"/>
    <w:rsid w:val="00837DF4"/>
    <w:rsid w:val="008415DA"/>
    <w:rsid w:val="0084175A"/>
    <w:rsid w:val="008423E7"/>
    <w:rsid w:val="008424D4"/>
    <w:rsid w:val="0084253F"/>
    <w:rsid w:val="00842FD6"/>
    <w:rsid w:val="008448B7"/>
    <w:rsid w:val="008452A9"/>
    <w:rsid w:val="00845B81"/>
    <w:rsid w:val="00845D06"/>
    <w:rsid w:val="0084605F"/>
    <w:rsid w:val="008517F8"/>
    <w:rsid w:val="00852164"/>
    <w:rsid w:val="0085330B"/>
    <w:rsid w:val="00853A64"/>
    <w:rsid w:val="00853CC0"/>
    <w:rsid w:val="00853F09"/>
    <w:rsid w:val="008547E7"/>
    <w:rsid w:val="00854A0A"/>
    <w:rsid w:val="008555F2"/>
    <w:rsid w:val="0085724B"/>
    <w:rsid w:val="00857F6E"/>
    <w:rsid w:val="008615CB"/>
    <w:rsid w:val="00861B4B"/>
    <w:rsid w:val="00863851"/>
    <w:rsid w:val="00863E81"/>
    <w:rsid w:val="00863F40"/>
    <w:rsid w:val="0086463D"/>
    <w:rsid w:val="00864FC5"/>
    <w:rsid w:val="00865453"/>
    <w:rsid w:val="00867EED"/>
    <w:rsid w:val="00870AFE"/>
    <w:rsid w:val="00870DD1"/>
    <w:rsid w:val="00870E46"/>
    <w:rsid w:val="00871303"/>
    <w:rsid w:val="00871310"/>
    <w:rsid w:val="00871454"/>
    <w:rsid w:val="00872BAD"/>
    <w:rsid w:val="0087331D"/>
    <w:rsid w:val="008733F8"/>
    <w:rsid w:val="008752E0"/>
    <w:rsid w:val="008759C0"/>
    <w:rsid w:val="00875EBA"/>
    <w:rsid w:val="008779B3"/>
    <w:rsid w:val="00877A25"/>
    <w:rsid w:val="008809C4"/>
    <w:rsid w:val="008809DF"/>
    <w:rsid w:val="00880C14"/>
    <w:rsid w:val="00880CF9"/>
    <w:rsid w:val="00882298"/>
    <w:rsid w:val="0088276F"/>
    <w:rsid w:val="00882812"/>
    <w:rsid w:val="0088287B"/>
    <w:rsid w:val="00882A53"/>
    <w:rsid w:val="008830F5"/>
    <w:rsid w:val="00883CC6"/>
    <w:rsid w:val="00884AC6"/>
    <w:rsid w:val="008857DA"/>
    <w:rsid w:val="008865C6"/>
    <w:rsid w:val="00887066"/>
    <w:rsid w:val="008870A3"/>
    <w:rsid w:val="008877F5"/>
    <w:rsid w:val="0089105C"/>
    <w:rsid w:val="008913A7"/>
    <w:rsid w:val="00891781"/>
    <w:rsid w:val="00892251"/>
    <w:rsid w:val="00893678"/>
    <w:rsid w:val="00893B2F"/>
    <w:rsid w:val="00894DD8"/>
    <w:rsid w:val="00894F83"/>
    <w:rsid w:val="00895CBE"/>
    <w:rsid w:val="008974B8"/>
    <w:rsid w:val="00897857"/>
    <w:rsid w:val="0089787B"/>
    <w:rsid w:val="00897A3E"/>
    <w:rsid w:val="008A018A"/>
    <w:rsid w:val="008A04F0"/>
    <w:rsid w:val="008A127E"/>
    <w:rsid w:val="008A160A"/>
    <w:rsid w:val="008A1B89"/>
    <w:rsid w:val="008A2729"/>
    <w:rsid w:val="008A2C07"/>
    <w:rsid w:val="008A390A"/>
    <w:rsid w:val="008A68FC"/>
    <w:rsid w:val="008A6FFF"/>
    <w:rsid w:val="008A7022"/>
    <w:rsid w:val="008B05E2"/>
    <w:rsid w:val="008B0DAD"/>
    <w:rsid w:val="008B1F28"/>
    <w:rsid w:val="008B45D2"/>
    <w:rsid w:val="008B4DE6"/>
    <w:rsid w:val="008B4F9E"/>
    <w:rsid w:val="008B5252"/>
    <w:rsid w:val="008B5E4B"/>
    <w:rsid w:val="008B6379"/>
    <w:rsid w:val="008B6CA0"/>
    <w:rsid w:val="008B7019"/>
    <w:rsid w:val="008C0B9B"/>
    <w:rsid w:val="008C3F3E"/>
    <w:rsid w:val="008C4A8C"/>
    <w:rsid w:val="008C6018"/>
    <w:rsid w:val="008C6425"/>
    <w:rsid w:val="008D0DB5"/>
    <w:rsid w:val="008D107E"/>
    <w:rsid w:val="008D1B83"/>
    <w:rsid w:val="008D2531"/>
    <w:rsid w:val="008D308E"/>
    <w:rsid w:val="008D3E33"/>
    <w:rsid w:val="008D65E6"/>
    <w:rsid w:val="008D66C2"/>
    <w:rsid w:val="008D6810"/>
    <w:rsid w:val="008D6BF3"/>
    <w:rsid w:val="008D7924"/>
    <w:rsid w:val="008E0396"/>
    <w:rsid w:val="008E1821"/>
    <w:rsid w:val="008E2264"/>
    <w:rsid w:val="008E258A"/>
    <w:rsid w:val="008E3626"/>
    <w:rsid w:val="008E3FF2"/>
    <w:rsid w:val="008E4AFB"/>
    <w:rsid w:val="008E6358"/>
    <w:rsid w:val="008E63EE"/>
    <w:rsid w:val="008E6822"/>
    <w:rsid w:val="008E71FC"/>
    <w:rsid w:val="008F0913"/>
    <w:rsid w:val="008F0B32"/>
    <w:rsid w:val="008F1990"/>
    <w:rsid w:val="008F4BA3"/>
    <w:rsid w:val="008F4BE8"/>
    <w:rsid w:val="008F6989"/>
    <w:rsid w:val="008F750B"/>
    <w:rsid w:val="008F79EA"/>
    <w:rsid w:val="008F7E73"/>
    <w:rsid w:val="009001D0"/>
    <w:rsid w:val="00900599"/>
    <w:rsid w:val="00900993"/>
    <w:rsid w:val="00900B21"/>
    <w:rsid w:val="009010BF"/>
    <w:rsid w:val="00901548"/>
    <w:rsid w:val="0090159E"/>
    <w:rsid w:val="00902412"/>
    <w:rsid w:val="00902B22"/>
    <w:rsid w:val="0090482A"/>
    <w:rsid w:val="009068FB"/>
    <w:rsid w:val="00906CF3"/>
    <w:rsid w:val="00906D2C"/>
    <w:rsid w:val="009071B3"/>
    <w:rsid w:val="00907284"/>
    <w:rsid w:val="00907E2A"/>
    <w:rsid w:val="00910118"/>
    <w:rsid w:val="0091019A"/>
    <w:rsid w:val="00910233"/>
    <w:rsid w:val="00910F4C"/>
    <w:rsid w:val="00912008"/>
    <w:rsid w:val="00912E9D"/>
    <w:rsid w:val="009130A3"/>
    <w:rsid w:val="0091332F"/>
    <w:rsid w:val="009140E5"/>
    <w:rsid w:val="009144FB"/>
    <w:rsid w:val="009146F6"/>
    <w:rsid w:val="009147B1"/>
    <w:rsid w:val="0091490B"/>
    <w:rsid w:val="0091532A"/>
    <w:rsid w:val="009164A9"/>
    <w:rsid w:val="00916F32"/>
    <w:rsid w:val="00917979"/>
    <w:rsid w:val="009209F0"/>
    <w:rsid w:val="00921202"/>
    <w:rsid w:val="0092178B"/>
    <w:rsid w:val="00921ED6"/>
    <w:rsid w:val="00922593"/>
    <w:rsid w:val="009235A9"/>
    <w:rsid w:val="00923CFB"/>
    <w:rsid w:val="009244D8"/>
    <w:rsid w:val="00925746"/>
    <w:rsid w:val="00925C08"/>
    <w:rsid w:val="00926D64"/>
    <w:rsid w:val="00927227"/>
    <w:rsid w:val="00932C39"/>
    <w:rsid w:val="009330AE"/>
    <w:rsid w:val="0093393A"/>
    <w:rsid w:val="00934FB6"/>
    <w:rsid w:val="00934FED"/>
    <w:rsid w:val="00935264"/>
    <w:rsid w:val="0093586D"/>
    <w:rsid w:val="00936B95"/>
    <w:rsid w:val="00940170"/>
    <w:rsid w:val="00940493"/>
    <w:rsid w:val="009419A9"/>
    <w:rsid w:val="009425BD"/>
    <w:rsid w:val="0094365E"/>
    <w:rsid w:val="009436CE"/>
    <w:rsid w:val="00944265"/>
    <w:rsid w:val="00945F80"/>
    <w:rsid w:val="009467DC"/>
    <w:rsid w:val="0095036E"/>
    <w:rsid w:val="009515E6"/>
    <w:rsid w:val="009518F5"/>
    <w:rsid w:val="009523EF"/>
    <w:rsid w:val="009531F4"/>
    <w:rsid w:val="0095431B"/>
    <w:rsid w:val="00954386"/>
    <w:rsid w:val="00954B16"/>
    <w:rsid w:val="00957B57"/>
    <w:rsid w:val="00960FE3"/>
    <w:rsid w:val="00961956"/>
    <w:rsid w:val="00961C87"/>
    <w:rsid w:val="009620E3"/>
    <w:rsid w:val="0096223B"/>
    <w:rsid w:val="0096241A"/>
    <w:rsid w:val="00963192"/>
    <w:rsid w:val="00964A08"/>
    <w:rsid w:val="00964BD7"/>
    <w:rsid w:val="00967229"/>
    <w:rsid w:val="00967472"/>
    <w:rsid w:val="009674C0"/>
    <w:rsid w:val="00970699"/>
    <w:rsid w:val="00970AD0"/>
    <w:rsid w:val="0097177F"/>
    <w:rsid w:val="00973914"/>
    <w:rsid w:val="009739A0"/>
    <w:rsid w:val="0097491C"/>
    <w:rsid w:val="00974B51"/>
    <w:rsid w:val="009753A6"/>
    <w:rsid w:val="00975889"/>
    <w:rsid w:val="00975AD8"/>
    <w:rsid w:val="00976B65"/>
    <w:rsid w:val="00977B8A"/>
    <w:rsid w:val="00977BCA"/>
    <w:rsid w:val="00980EF8"/>
    <w:rsid w:val="009812D0"/>
    <w:rsid w:val="0098404F"/>
    <w:rsid w:val="00984CB4"/>
    <w:rsid w:val="00986957"/>
    <w:rsid w:val="00986E0F"/>
    <w:rsid w:val="0098700F"/>
    <w:rsid w:val="00987E10"/>
    <w:rsid w:val="00987EB9"/>
    <w:rsid w:val="00992472"/>
    <w:rsid w:val="0099335B"/>
    <w:rsid w:val="0099354E"/>
    <w:rsid w:val="00993C8B"/>
    <w:rsid w:val="00994A20"/>
    <w:rsid w:val="00994F75"/>
    <w:rsid w:val="009955E3"/>
    <w:rsid w:val="00996040"/>
    <w:rsid w:val="0099673E"/>
    <w:rsid w:val="00996D04"/>
    <w:rsid w:val="0099768A"/>
    <w:rsid w:val="00997D2F"/>
    <w:rsid w:val="009A0403"/>
    <w:rsid w:val="009A2B3A"/>
    <w:rsid w:val="009A3F8A"/>
    <w:rsid w:val="009A43F1"/>
    <w:rsid w:val="009A4BD7"/>
    <w:rsid w:val="009A4C03"/>
    <w:rsid w:val="009A4D9C"/>
    <w:rsid w:val="009A581A"/>
    <w:rsid w:val="009A5C18"/>
    <w:rsid w:val="009A60C7"/>
    <w:rsid w:val="009B0361"/>
    <w:rsid w:val="009B1517"/>
    <w:rsid w:val="009B1874"/>
    <w:rsid w:val="009B1C8B"/>
    <w:rsid w:val="009B1D8D"/>
    <w:rsid w:val="009B222B"/>
    <w:rsid w:val="009B3110"/>
    <w:rsid w:val="009B312C"/>
    <w:rsid w:val="009B3424"/>
    <w:rsid w:val="009B35E5"/>
    <w:rsid w:val="009B3EFF"/>
    <w:rsid w:val="009B5DF2"/>
    <w:rsid w:val="009B76B1"/>
    <w:rsid w:val="009B7AD9"/>
    <w:rsid w:val="009C054A"/>
    <w:rsid w:val="009C07F6"/>
    <w:rsid w:val="009C0D02"/>
    <w:rsid w:val="009C1747"/>
    <w:rsid w:val="009C1814"/>
    <w:rsid w:val="009C266C"/>
    <w:rsid w:val="009C3242"/>
    <w:rsid w:val="009C38CF"/>
    <w:rsid w:val="009C43CD"/>
    <w:rsid w:val="009C571F"/>
    <w:rsid w:val="009C66D7"/>
    <w:rsid w:val="009C69D2"/>
    <w:rsid w:val="009C69FA"/>
    <w:rsid w:val="009C6AA5"/>
    <w:rsid w:val="009C6BDB"/>
    <w:rsid w:val="009C71B0"/>
    <w:rsid w:val="009C72AD"/>
    <w:rsid w:val="009C782E"/>
    <w:rsid w:val="009C79DF"/>
    <w:rsid w:val="009C7A1A"/>
    <w:rsid w:val="009C7F3E"/>
    <w:rsid w:val="009D073D"/>
    <w:rsid w:val="009D29A0"/>
    <w:rsid w:val="009D341B"/>
    <w:rsid w:val="009D5715"/>
    <w:rsid w:val="009D5840"/>
    <w:rsid w:val="009D59D8"/>
    <w:rsid w:val="009D61F9"/>
    <w:rsid w:val="009D64CE"/>
    <w:rsid w:val="009D6849"/>
    <w:rsid w:val="009D6D0C"/>
    <w:rsid w:val="009D7206"/>
    <w:rsid w:val="009D7236"/>
    <w:rsid w:val="009D766E"/>
    <w:rsid w:val="009D7B17"/>
    <w:rsid w:val="009E0BBE"/>
    <w:rsid w:val="009E112F"/>
    <w:rsid w:val="009E57ED"/>
    <w:rsid w:val="009E754B"/>
    <w:rsid w:val="009E7816"/>
    <w:rsid w:val="009E781A"/>
    <w:rsid w:val="009F0534"/>
    <w:rsid w:val="009F1724"/>
    <w:rsid w:val="009F180C"/>
    <w:rsid w:val="009F3845"/>
    <w:rsid w:val="009F3DA9"/>
    <w:rsid w:val="009F45A2"/>
    <w:rsid w:val="009F53A5"/>
    <w:rsid w:val="009F56C5"/>
    <w:rsid w:val="009F5741"/>
    <w:rsid w:val="009F608E"/>
    <w:rsid w:val="009F6321"/>
    <w:rsid w:val="009F720A"/>
    <w:rsid w:val="009F7233"/>
    <w:rsid w:val="009F782F"/>
    <w:rsid w:val="00A00CD9"/>
    <w:rsid w:val="00A012B7"/>
    <w:rsid w:val="00A02375"/>
    <w:rsid w:val="00A02959"/>
    <w:rsid w:val="00A044F8"/>
    <w:rsid w:val="00A06A19"/>
    <w:rsid w:val="00A06B88"/>
    <w:rsid w:val="00A10419"/>
    <w:rsid w:val="00A11F8F"/>
    <w:rsid w:val="00A143CE"/>
    <w:rsid w:val="00A145DE"/>
    <w:rsid w:val="00A15E0D"/>
    <w:rsid w:val="00A1649C"/>
    <w:rsid w:val="00A16599"/>
    <w:rsid w:val="00A20635"/>
    <w:rsid w:val="00A22E5D"/>
    <w:rsid w:val="00A23A63"/>
    <w:rsid w:val="00A23FCE"/>
    <w:rsid w:val="00A24F8F"/>
    <w:rsid w:val="00A25A60"/>
    <w:rsid w:val="00A25F7A"/>
    <w:rsid w:val="00A26621"/>
    <w:rsid w:val="00A27256"/>
    <w:rsid w:val="00A27329"/>
    <w:rsid w:val="00A30D1D"/>
    <w:rsid w:val="00A322D5"/>
    <w:rsid w:val="00A33246"/>
    <w:rsid w:val="00A33C51"/>
    <w:rsid w:val="00A3456B"/>
    <w:rsid w:val="00A345CD"/>
    <w:rsid w:val="00A35060"/>
    <w:rsid w:val="00A353EE"/>
    <w:rsid w:val="00A359D2"/>
    <w:rsid w:val="00A3645C"/>
    <w:rsid w:val="00A36A92"/>
    <w:rsid w:val="00A373C2"/>
    <w:rsid w:val="00A406C5"/>
    <w:rsid w:val="00A41232"/>
    <w:rsid w:val="00A42C06"/>
    <w:rsid w:val="00A43C6C"/>
    <w:rsid w:val="00A45364"/>
    <w:rsid w:val="00A46930"/>
    <w:rsid w:val="00A46B61"/>
    <w:rsid w:val="00A4709D"/>
    <w:rsid w:val="00A479B7"/>
    <w:rsid w:val="00A47E33"/>
    <w:rsid w:val="00A5087E"/>
    <w:rsid w:val="00A50AE4"/>
    <w:rsid w:val="00A50BAC"/>
    <w:rsid w:val="00A51D4B"/>
    <w:rsid w:val="00A52B85"/>
    <w:rsid w:val="00A52BBF"/>
    <w:rsid w:val="00A52DD9"/>
    <w:rsid w:val="00A5703B"/>
    <w:rsid w:val="00A573B3"/>
    <w:rsid w:val="00A57CDE"/>
    <w:rsid w:val="00A60DB4"/>
    <w:rsid w:val="00A61B3B"/>
    <w:rsid w:val="00A628B9"/>
    <w:rsid w:val="00A62C94"/>
    <w:rsid w:val="00A6336D"/>
    <w:rsid w:val="00A6471B"/>
    <w:rsid w:val="00A6523F"/>
    <w:rsid w:val="00A662DD"/>
    <w:rsid w:val="00A664C8"/>
    <w:rsid w:val="00A667B0"/>
    <w:rsid w:val="00A67951"/>
    <w:rsid w:val="00A67A79"/>
    <w:rsid w:val="00A700B6"/>
    <w:rsid w:val="00A70333"/>
    <w:rsid w:val="00A711D4"/>
    <w:rsid w:val="00A711EF"/>
    <w:rsid w:val="00A71200"/>
    <w:rsid w:val="00A71537"/>
    <w:rsid w:val="00A716F9"/>
    <w:rsid w:val="00A71A1D"/>
    <w:rsid w:val="00A72024"/>
    <w:rsid w:val="00A730C8"/>
    <w:rsid w:val="00A737AB"/>
    <w:rsid w:val="00A741D5"/>
    <w:rsid w:val="00A747F2"/>
    <w:rsid w:val="00A74D43"/>
    <w:rsid w:val="00A750AA"/>
    <w:rsid w:val="00A752AE"/>
    <w:rsid w:val="00A75829"/>
    <w:rsid w:val="00A76C66"/>
    <w:rsid w:val="00A77424"/>
    <w:rsid w:val="00A77E79"/>
    <w:rsid w:val="00A80CDE"/>
    <w:rsid w:val="00A831F3"/>
    <w:rsid w:val="00A8320C"/>
    <w:rsid w:val="00A843DC"/>
    <w:rsid w:val="00A854C2"/>
    <w:rsid w:val="00A863CE"/>
    <w:rsid w:val="00A87CEC"/>
    <w:rsid w:val="00A9064B"/>
    <w:rsid w:val="00A91379"/>
    <w:rsid w:val="00A91883"/>
    <w:rsid w:val="00A924D2"/>
    <w:rsid w:val="00A92C83"/>
    <w:rsid w:val="00A95683"/>
    <w:rsid w:val="00A95F10"/>
    <w:rsid w:val="00A96028"/>
    <w:rsid w:val="00A97121"/>
    <w:rsid w:val="00A973E9"/>
    <w:rsid w:val="00AA1103"/>
    <w:rsid w:val="00AA18B3"/>
    <w:rsid w:val="00AA1B0F"/>
    <w:rsid w:val="00AA3004"/>
    <w:rsid w:val="00AA3F12"/>
    <w:rsid w:val="00AA47FA"/>
    <w:rsid w:val="00AA591B"/>
    <w:rsid w:val="00AA64D0"/>
    <w:rsid w:val="00AA6753"/>
    <w:rsid w:val="00AA6DA7"/>
    <w:rsid w:val="00AB0530"/>
    <w:rsid w:val="00AB555B"/>
    <w:rsid w:val="00AB5B2B"/>
    <w:rsid w:val="00AB6117"/>
    <w:rsid w:val="00AB67AF"/>
    <w:rsid w:val="00AB6951"/>
    <w:rsid w:val="00AB704C"/>
    <w:rsid w:val="00AC0096"/>
    <w:rsid w:val="00AC197D"/>
    <w:rsid w:val="00AC2B9D"/>
    <w:rsid w:val="00AC2E31"/>
    <w:rsid w:val="00AC2E69"/>
    <w:rsid w:val="00AC4B48"/>
    <w:rsid w:val="00AC4FB9"/>
    <w:rsid w:val="00AC50FE"/>
    <w:rsid w:val="00AC5A7A"/>
    <w:rsid w:val="00AC5AEC"/>
    <w:rsid w:val="00AC5CF7"/>
    <w:rsid w:val="00AC7291"/>
    <w:rsid w:val="00AC7D86"/>
    <w:rsid w:val="00AC7E69"/>
    <w:rsid w:val="00AD000D"/>
    <w:rsid w:val="00AD01BA"/>
    <w:rsid w:val="00AD0789"/>
    <w:rsid w:val="00AD10DE"/>
    <w:rsid w:val="00AD115A"/>
    <w:rsid w:val="00AD2AFD"/>
    <w:rsid w:val="00AD44F0"/>
    <w:rsid w:val="00AD4F56"/>
    <w:rsid w:val="00AD51B6"/>
    <w:rsid w:val="00AD618E"/>
    <w:rsid w:val="00AD7250"/>
    <w:rsid w:val="00AE010E"/>
    <w:rsid w:val="00AE016B"/>
    <w:rsid w:val="00AE01B0"/>
    <w:rsid w:val="00AE03A6"/>
    <w:rsid w:val="00AE213D"/>
    <w:rsid w:val="00AE2CDD"/>
    <w:rsid w:val="00AE2D9D"/>
    <w:rsid w:val="00AE30C7"/>
    <w:rsid w:val="00AE3265"/>
    <w:rsid w:val="00AE32CE"/>
    <w:rsid w:val="00AE399C"/>
    <w:rsid w:val="00AE44DA"/>
    <w:rsid w:val="00AE4C9C"/>
    <w:rsid w:val="00AE5BCA"/>
    <w:rsid w:val="00AE69B7"/>
    <w:rsid w:val="00AE6B18"/>
    <w:rsid w:val="00AF0FF1"/>
    <w:rsid w:val="00AF10DD"/>
    <w:rsid w:val="00AF1638"/>
    <w:rsid w:val="00AF3032"/>
    <w:rsid w:val="00AF3B56"/>
    <w:rsid w:val="00AF47F3"/>
    <w:rsid w:val="00AF5A8C"/>
    <w:rsid w:val="00AF5BDE"/>
    <w:rsid w:val="00AF6381"/>
    <w:rsid w:val="00AF7002"/>
    <w:rsid w:val="00AF719A"/>
    <w:rsid w:val="00AF7A76"/>
    <w:rsid w:val="00AF7D71"/>
    <w:rsid w:val="00AF7DBF"/>
    <w:rsid w:val="00AF7F63"/>
    <w:rsid w:val="00B00700"/>
    <w:rsid w:val="00B00B91"/>
    <w:rsid w:val="00B01873"/>
    <w:rsid w:val="00B01CB2"/>
    <w:rsid w:val="00B0204E"/>
    <w:rsid w:val="00B023BD"/>
    <w:rsid w:val="00B0247D"/>
    <w:rsid w:val="00B040B3"/>
    <w:rsid w:val="00B04428"/>
    <w:rsid w:val="00B04527"/>
    <w:rsid w:val="00B05E2A"/>
    <w:rsid w:val="00B060B8"/>
    <w:rsid w:val="00B07588"/>
    <w:rsid w:val="00B1047C"/>
    <w:rsid w:val="00B10CCD"/>
    <w:rsid w:val="00B11FE5"/>
    <w:rsid w:val="00B122C9"/>
    <w:rsid w:val="00B13164"/>
    <w:rsid w:val="00B14137"/>
    <w:rsid w:val="00B1416E"/>
    <w:rsid w:val="00B14300"/>
    <w:rsid w:val="00B14BBC"/>
    <w:rsid w:val="00B14BCF"/>
    <w:rsid w:val="00B15286"/>
    <w:rsid w:val="00B1535A"/>
    <w:rsid w:val="00B1561F"/>
    <w:rsid w:val="00B164EC"/>
    <w:rsid w:val="00B16666"/>
    <w:rsid w:val="00B16A36"/>
    <w:rsid w:val="00B17B17"/>
    <w:rsid w:val="00B21982"/>
    <w:rsid w:val="00B21DF5"/>
    <w:rsid w:val="00B221CB"/>
    <w:rsid w:val="00B2321B"/>
    <w:rsid w:val="00B2528D"/>
    <w:rsid w:val="00B25717"/>
    <w:rsid w:val="00B26A3E"/>
    <w:rsid w:val="00B26BF2"/>
    <w:rsid w:val="00B271BF"/>
    <w:rsid w:val="00B275A9"/>
    <w:rsid w:val="00B27750"/>
    <w:rsid w:val="00B31449"/>
    <w:rsid w:val="00B33F3B"/>
    <w:rsid w:val="00B34080"/>
    <w:rsid w:val="00B34DDE"/>
    <w:rsid w:val="00B34E8C"/>
    <w:rsid w:val="00B35210"/>
    <w:rsid w:val="00B370E8"/>
    <w:rsid w:val="00B3711D"/>
    <w:rsid w:val="00B371D2"/>
    <w:rsid w:val="00B37827"/>
    <w:rsid w:val="00B37970"/>
    <w:rsid w:val="00B4061E"/>
    <w:rsid w:val="00B40842"/>
    <w:rsid w:val="00B424E8"/>
    <w:rsid w:val="00B42728"/>
    <w:rsid w:val="00B43722"/>
    <w:rsid w:val="00B45D08"/>
    <w:rsid w:val="00B465B4"/>
    <w:rsid w:val="00B46D39"/>
    <w:rsid w:val="00B46E13"/>
    <w:rsid w:val="00B5047B"/>
    <w:rsid w:val="00B52334"/>
    <w:rsid w:val="00B533C2"/>
    <w:rsid w:val="00B5379C"/>
    <w:rsid w:val="00B5432A"/>
    <w:rsid w:val="00B5490C"/>
    <w:rsid w:val="00B54D36"/>
    <w:rsid w:val="00B575CD"/>
    <w:rsid w:val="00B57CCD"/>
    <w:rsid w:val="00B60374"/>
    <w:rsid w:val="00B60F96"/>
    <w:rsid w:val="00B61BCC"/>
    <w:rsid w:val="00B61EF5"/>
    <w:rsid w:val="00B620B7"/>
    <w:rsid w:val="00B648DF"/>
    <w:rsid w:val="00B64B7D"/>
    <w:rsid w:val="00B659F8"/>
    <w:rsid w:val="00B65A7E"/>
    <w:rsid w:val="00B660DD"/>
    <w:rsid w:val="00B66F25"/>
    <w:rsid w:val="00B66FDB"/>
    <w:rsid w:val="00B67248"/>
    <w:rsid w:val="00B6738E"/>
    <w:rsid w:val="00B70409"/>
    <w:rsid w:val="00B7058B"/>
    <w:rsid w:val="00B70BC0"/>
    <w:rsid w:val="00B70E5E"/>
    <w:rsid w:val="00B720C9"/>
    <w:rsid w:val="00B73679"/>
    <w:rsid w:val="00B73EAF"/>
    <w:rsid w:val="00B742B8"/>
    <w:rsid w:val="00B744A1"/>
    <w:rsid w:val="00B74B51"/>
    <w:rsid w:val="00B750A8"/>
    <w:rsid w:val="00B75265"/>
    <w:rsid w:val="00B7683D"/>
    <w:rsid w:val="00B76987"/>
    <w:rsid w:val="00B76E76"/>
    <w:rsid w:val="00B80BDD"/>
    <w:rsid w:val="00B80F72"/>
    <w:rsid w:val="00B8168A"/>
    <w:rsid w:val="00B81723"/>
    <w:rsid w:val="00B81B0F"/>
    <w:rsid w:val="00B81E1F"/>
    <w:rsid w:val="00B822EE"/>
    <w:rsid w:val="00B825C6"/>
    <w:rsid w:val="00B829FD"/>
    <w:rsid w:val="00B82A56"/>
    <w:rsid w:val="00B8336A"/>
    <w:rsid w:val="00B84735"/>
    <w:rsid w:val="00B86C59"/>
    <w:rsid w:val="00B87B4D"/>
    <w:rsid w:val="00B90C89"/>
    <w:rsid w:val="00B90CE3"/>
    <w:rsid w:val="00B913EF"/>
    <w:rsid w:val="00B92525"/>
    <w:rsid w:val="00B927E7"/>
    <w:rsid w:val="00B9287F"/>
    <w:rsid w:val="00B933C4"/>
    <w:rsid w:val="00B937E2"/>
    <w:rsid w:val="00B93AE4"/>
    <w:rsid w:val="00B941EF"/>
    <w:rsid w:val="00B94459"/>
    <w:rsid w:val="00B94C42"/>
    <w:rsid w:val="00B94E10"/>
    <w:rsid w:val="00B95AF9"/>
    <w:rsid w:val="00B95BCA"/>
    <w:rsid w:val="00BA168E"/>
    <w:rsid w:val="00BA2122"/>
    <w:rsid w:val="00BA3086"/>
    <w:rsid w:val="00BA30B1"/>
    <w:rsid w:val="00BA3D2E"/>
    <w:rsid w:val="00BA63D5"/>
    <w:rsid w:val="00BA6A00"/>
    <w:rsid w:val="00BA6B47"/>
    <w:rsid w:val="00BA6CE2"/>
    <w:rsid w:val="00BA70C8"/>
    <w:rsid w:val="00BB0796"/>
    <w:rsid w:val="00BB1A52"/>
    <w:rsid w:val="00BB1E35"/>
    <w:rsid w:val="00BB22BE"/>
    <w:rsid w:val="00BB2642"/>
    <w:rsid w:val="00BB2A28"/>
    <w:rsid w:val="00BB2B9B"/>
    <w:rsid w:val="00BB33D0"/>
    <w:rsid w:val="00BB33F7"/>
    <w:rsid w:val="00BB4F71"/>
    <w:rsid w:val="00BB5B43"/>
    <w:rsid w:val="00BB623C"/>
    <w:rsid w:val="00BB6C2A"/>
    <w:rsid w:val="00BB78B4"/>
    <w:rsid w:val="00BC1134"/>
    <w:rsid w:val="00BC1636"/>
    <w:rsid w:val="00BC20BC"/>
    <w:rsid w:val="00BC2184"/>
    <w:rsid w:val="00BC36DA"/>
    <w:rsid w:val="00BC4A72"/>
    <w:rsid w:val="00BC58A8"/>
    <w:rsid w:val="00BC5D6F"/>
    <w:rsid w:val="00BC645C"/>
    <w:rsid w:val="00BC7909"/>
    <w:rsid w:val="00BD2437"/>
    <w:rsid w:val="00BD2520"/>
    <w:rsid w:val="00BD43DC"/>
    <w:rsid w:val="00BD461E"/>
    <w:rsid w:val="00BD51A9"/>
    <w:rsid w:val="00BD62D7"/>
    <w:rsid w:val="00BD631A"/>
    <w:rsid w:val="00BD7372"/>
    <w:rsid w:val="00BD76F6"/>
    <w:rsid w:val="00BD7F66"/>
    <w:rsid w:val="00BE0A7C"/>
    <w:rsid w:val="00BE0B6A"/>
    <w:rsid w:val="00BE16DB"/>
    <w:rsid w:val="00BE1E87"/>
    <w:rsid w:val="00BE313B"/>
    <w:rsid w:val="00BE4120"/>
    <w:rsid w:val="00BE4FCA"/>
    <w:rsid w:val="00BE538A"/>
    <w:rsid w:val="00BE6705"/>
    <w:rsid w:val="00BE69C8"/>
    <w:rsid w:val="00BE7DEC"/>
    <w:rsid w:val="00BF0439"/>
    <w:rsid w:val="00BF093A"/>
    <w:rsid w:val="00BF1564"/>
    <w:rsid w:val="00BF1F44"/>
    <w:rsid w:val="00BF3B55"/>
    <w:rsid w:val="00BF3EA7"/>
    <w:rsid w:val="00BF5581"/>
    <w:rsid w:val="00BF5F26"/>
    <w:rsid w:val="00BF61C0"/>
    <w:rsid w:val="00BF6F90"/>
    <w:rsid w:val="00BF6FF0"/>
    <w:rsid w:val="00BF7034"/>
    <w:rsid w:val="00C00437"/>
    <w:rsid w:val="00C004D8"/>
    <w:rsid w:val="00C00652"/>
    <w:rsid w:val="00C00891"/>
    <w:rsid w:val="00C00C03"/>
    <w:rsid w:val="00C012DD"/>
    <w:rsid w:val="00C0218A"/>
    <w:rsid w:val="00C02FA7"/>
    <w:rsid w:val="00C039B7"/>
    <w:rsid w:val="00C03A07"/>
    <w:rsid w:val="00C0421E"/>
    <w:rsid w:val="00C04293"/>
    <w:rsid w:val="00C051B3"/>
    <w:rsid w:val="00C055ED"/>
    <w:rsid w:val="00C0659D"/>
    <w:rsid w:val="00C06B4D"/>
    <w:rsid w:val="00C07486"/>
    <w:rsid w:val="00C076C8"/>
    <w:rsid w:val="00C07D11"/>
    <w:rsid w:val="00C11673"/>
    <w:rsid w:val="00C11E1D"/>
    <w:rsid w:val="00C12A6E"/>
    <w:rsid w:val="00C14260"/>
    <w:rsid w:val="00C16417"/>
    <w:rsid w:val="00C1737D"/>
    <w:rsid w:val="00C17603"/>
    <w:rsid w:val="00C17A0A"/>
    <w:rsid w:val="00C2142A"/>
    <w:rsid w:val="00C2181A"/>
    <w:rsid w:val="00C21A98"/>
    <w:rsid w:val="00C2292D"/>
    <w:rsid w:val="00C22BAF"/>
    <w:rsid w:val="00C22CF9"/>
    <w:rsid w:val="00C22DD5"/>
    <w:rsid w:val="00C24E14"/>
    <w:rsid w:val="00C25159"/>
    <w:rsid w:val="00C251B5"/>
    <w:rsid w:val="00C25BDA"/>
    <w:rsid w:val="00C25EEA"/>
    <w:rsid w:val="00C26A12"/>
    <w:rsid w:val="00C30748"/>
    <w:rsid w:val="00C326AE"/>
    <w:rsid w:val="00C32FD2"/>
    <w:rsid w:val="00C3300C"/>
    <w:rsid w:val="00C353D5"/>
    <w:rsid w:val="00C3667C"/>
    <w:rsid w:val="00C377C7"/>
    <w:rsid w:val="00C40E6C"/>
    <w:rsid w:val="00C41369"/>
    <w:rsid w:val="00C41747"/>
    <w:rsid w:val="00C42158"/>
    <w:rsid w:val="00C4245C"/>
    <w:rsid w:val="00C42DC3"/>
    <w:rsid w:val="00C431AD"/>
    <w:rsid w:val="00C44002"/>
    <w:rsid w:val="00C44265"/>
    <w:rsid w:val="00C444F8"/>
    <w:rsid w:val="00C44909"/>
    <w:rsid w:val="00C44D4A"/>
    <w:rsid w:val="00C45203"/>
    <w:rsid w:val="00C4530C"/>
    <w:rsid w:val="00C46ACA"/>
    <w:rsid w:val="00C473A7"/>
    <w:rsid w:val="00C47B3E"/>
    <w:rsid w:val="00C507CA"/>
    <w:rsid w:val="00C50EB0"/>
    <w:rsid w:val="00C5123F"/>
    <w:rsid w:val="00C519DE"/>
    <w:rsid w:val="00C51FCB"/>
    <w:rsid w:val="00C5477E"/>
    <w:rsid w:val="00C5549B"/>
    <w:rsid w:val="00C57501"/>
    <w:rsid w:val="00C57C30"/>
    <w:rsid w:val="00C6004E"/>
    <w:rsid w:val="00C61AEE"/>
    <w:rsid w:val="00C63288"/>
    <w:rsid w:val="00C63930"/>
    <w:rsid w:val="00C646DB"/>
    <w:rsid w:val="00C6484B"/>
    <w:rsid w:val="00C64F7A"/>
    <w:rsid w:val="00C65515"/>
    <w:rsid w:val="00C6641B"/>
    <w:rsid w:val="00C66B74"/>
    <w:rsid w:val="00C71687"/>
    <w:rsid w:val="00C7290D"/>
    <w:rsid w:val="00C72A53"/>
    <w:rsid w:val="00C72B6A"/>
    <w:rsid w:val="00C732AC"/>
    <w:rsid w:val="00C746BE"/>
    <w:rsid w:val="00C74AD3"/>
    <w:rsid w:val="00C74B5C"/>
    <w:rsid w:val="00C753CD"/>
    <w:rsid w:val="00C76297"/>
    <w:rsid w:val="00C76F73"/>
    <w:rsid w:val="00C80001"/>
    <w:rsid w:val="00C80FBC"/>
    <w:rsid w:val="00C8151B"/>
    <w:rsid w:val="00C8161B"/>
    <w:rsid w:val="00C819CE"/>
    <w:rsid w:val="00C821CE"/>
    <w:rsid w:val="00C82584"/>
    <w:rsid w:val="00C83839"/>
    <w:rsid w:val="00C83CB9"/>
    <w:rsid w:val="00C84958"/>
    <w:rsid w:val="00C84BBD"/>
    <w:rsid w:val="00C86027"/>
    <w:rsid w:val="00C86705"/>
    <w:rsid w:val="00C869EF"/>
    <w:rsid w:val="00C90EA1"/>
    <w:rsid w:val="00C90F6D"/>
    <w:rsid w:val="00C91061"/>
    <w:rsid w:val="00C92FF8"/>
    <w:rsid w:val="00C9315A"/>
    <w:rsid w:val="00C93453"/>
    <w:rsid w:val="00C935E5"/>
    <w:rsid w:val="00C95189"/>
    <w:rsid w:val="00C95B2C"/>
    <w:rsid w:val="00C961B9"/>
    <w:rsid w:val="00C977FC"/>
    <w:rsid w:val="00CA0189"/>
    <w:rsid w:val="00CA03B2"/>
    <w:rsid w:val="00CA07F9"/>
    <w:rsid w:val="00CA0844"/>
    <w:rsid w:val="00CA2A4B"/>
    <w:rsid w:val="00CA3B0A"/>
    <w:rsid w:val="00CA4B2D"/>
    <w:rsid w:val="00CA5ABC"/>
    <w:rsid w:val="00CA6424"/>
    <w:rsid w:val="00CA71B4"/>
    <w:rsid w:val="00CB050C"/>
    <w:rsid w:val="00CB0D27"/>
    <w:rsid w:val="00CB238A"/>
    <w:rsid w:val="00CB2B2B"/>
    <w:rsid w:val="00CB31D8"/>
    <w:rsid w:val="00CB4617"/>
    <w:rsid w:val="00CB52C0"/>
    <w:rsid w:val="00CB57F0"/>
    <w:rsid w:val="00CB5832"/>
    <w:rsid w:val="00CB5BDB"/>
    <w:rsid w:val="00CB704B"/>
    <w:rsid w:val="00CB7278"/>
    <w:rsid w:val="00CB784A"/>
    <w:rsid w:val="00CC075E"/>
    <w:rsid w:val="00CC175A"/>
    <w:rsid w:val="00CC2132"/>
    <w:rsid w:val="00CC2205"/>
    <w:rsid w:val="00CC2744"/>
    <w:rsid w:val="00CC2955"/>
    <w:rsid w:val="00CC4EF1"/>
    <w:rsid w:val="00CC4F65"/>
    <w:rsid w:val="00CC6F78"/>
    <w:rsid w:val="00CC75E1"/>
    <w:rsid w:val="00CC7CD9"/>
    <w:rsid w:val="00CD0441"/>
    <w:rsid w:val="00CD0CBA"/>
    <w:rsid w:val="00CD142D"/>
    <w:rsid w:val="00CD2018"/>
    <w:rsid w:val="00CD2271"/>
    <w:rsid w:val="00CD2635"/>
    <w:rsid w:val="00CD2D9E"/>
    <w:rsid w:val="00CD2E46"/>
    <w:rsid w:val="00CD3DD7"/>
    <w:rsid w:val="00CD4915"/>
    <w:rsid w:val="00CD4957"/>
    <w:rsid w:val="00CD4D91"/>
    <w:rsid w:val="00CD631A"/>
    <w:rsid w:val="00CD646C"/>
    <w:rsid w:val="00CD6550"/>
    <w:rsid w:val="00CD65EC"/>
    <w:rsid w:val="00CD6E0C"/>
    <w:rsid w:val="00CD73D0"/>
    <w:rsid w:val="00CE02CA"/>
    <w:rsid w:val="00CE088E"/>
    <w:rsid w:val="00CE1062"/>
    <w:rsid w:val="00CE10D0"/>
    <w:rsid w:val="00CE1C4F"/>
    <w:rsid w:val="00CE2CC4"/>
    <w:rsid w:val="00CE2DB6"/>
    <w:rsid w:val="00CE50FE"/>
    <w:rsid w:val="00CE51A6"/>
    <w:rsid w:val="00CE6684"/>
    <w:rsid w:val="00CE752C"/>
    <w:rsid w:val="00CE7772"/>
    <w:rsid w:val="00CF345D"/>
    <w:rsid w:val="00CF382C"/>
    <w:rsid w:val="00CF3CE6"/>
    <w:rsid w:val="00CF3F8F"/>
    <w:rsid w:val="00CF41EF"/>
    <w:rsid w:val="00CF4979"/>
    <w:rsid w:val="00CF5F0C"/>
    <w:rsid w:val="00CF7150"/>
    <w:rsid w:val="00CF765B"/>
    <w:rsid w:val="00CF767B"/>
    <w:rsid w:val="00CF7C5E"/>
    <w:rsid w:val="00CF7FEE"/>
    <w:rsid w:val="00D012B4"/>
    <w:rsid w:val="00D01905"/>
    <w:rsid w:val="00D01D43"/>
    <w:rsid w:val="00D0218D"/>
    <w:rsid w:val="00D04317"/>
    <w:rsid w:val="00D04C1C"/>
    <w:rsid w:val="00D05084"/>
    <w:rsid w:val="00D0510E"/>
    <w:rsid w:val="00D065C5"/>
    <w:rsid w:val="00D06A57"/>
    <w:rsid w:val="00D10538"/>
    <w:rsid w:val="00D1076D"/>
    <w:rsid w:val="00D10E9C"/>
    <w:rsid w:val="00D122A0"/>
    <w:rsid w:val="00D12FB6"/>
    <w:rsid w:val="00D14408"/>
    <w:rsid w:val="00D14C94"/>
    <w:rsid w:val="00D15489"/>
    <w:rsid w:val="00D157F8"/>
    <w:rsid w:val="00D15B01"/>
    <w:rsid w:val="00D1606E"/>
    <w:rsid w:val="00D16870"/>
    <w:rsid w:val="00D17008"/>
    <w:rsid w:val="00D206AA"/>
    <w:rsid w:val="00D20BB8"/>
    <w:rsid w:val="00D20E76"/>
    <w:rsid w:val="00D22878"/>
    <w:rsid w:val="00D229F3"/>
    <w:rsid w:val="00D23F3D"/>
    <w:rsid w:val="00D24F9F"/>
    <w:rsid w:val="00D25480"/>
    <w:rsid w:val="00D25C6B"/>
    <w:rsid w:val="00D266E2"/>
    <w:rsid w:val="00D26D0B"/>
    <w:rsid w:val="00D26D8B"/>
    <w:rsid w:val="00D271B9"/>
    <w:rsid w:val="00D3109E"/>
    <w:rsid w:val="00D31153"/>
    <w:rsid w:val="00D31A8A"/>
    <w:rsid w:val="00D31B34"/>
    <w:rsid w:val="00D31BB9"/>
    <w:rsid w:val="00D32EB8"/>
    <w:rsid w:val="00D33103"/>
    <w:rsid w:val="00D33760"/>
    <w:rsid w:val="00D340FC"/>
    <w:rsid w:val="00D34934"/>
    <w:rsid w:val="00D34E6C"/>
    <w:rsid w:val="00D35DB4"/>
    <w:rsid w:val="00D360C4"/>
    <w:rsid w:val="00D36419"/>
    <w:rsid w:val="00D37156"/>
    <w:rsid w:val="00D37A4C"/>
    <w:rsid w:val="00D37DEF"/>
    <w:rsid w:val="00D37E46"/>
    <w:rsid w:val="00D4026C"/>
    <w:rsid w:val="00D408B4"/>
    <w:rsid w:val="00D4142B"/>
    <w:rsid w:val="00D4289C"/>
    <w:rsid w:val="00D437FA"/>
    <w:rsid w:val="00D43C6D"/>
    <w:rsid w:val="00D441A8"/>
    <w:rsid w:val="00D445B5"/>
    <w:rsid w:val="00D452B3"/>
    <w:rsid w:val="00D45DB1"/>
    <w:rsid w:val="00D4624D"/>
    <w:rsid w:val="00D46A46"/>
    <w:rsid w:val="00D479BD"/>
    <w:rsid w:val="00D47A5B"/>
    <w:rsid w:val="00D5040A"/>
    <w:rsid w:val="00D52473"/>
    <w:rsid w:val="00D529D7"/>
    <w:rsid w:val="00D52ECC"/>
    <w:rsid w:val="00D53230"/>
    <w:rsid w:val="00D54319"/>
    <w:rsid w:val="00D553AC"/>
    <w:rsid w:val="00D5578A"/>
    <w:rsid w:val="00D631AB"/>
    <w:rsid w:val="00D6336E"/>
    <w:rsid w:val="00D648C8"/>
    <w:rsid w:val="00D648E0"/>
    <w:rsid w:val="00D65196"/>
    <w:rsid w:val="00D65272"/>
    <w:rsid w:val="00D656C8"/>
    <w:rsid w:val="00D660EC"/>
    <w:rsid w:val="00D663CB"/>
    <w:rsid w:val="00D6680C"/>
    <w:rsid w:val="00D6779D"/>
    <w:rsid w:val="00D677E5"/>
    <w:rsid w:val="00D67954"/>
    <w:rsid w:val="00D733B7"/>
    <w:rsid w:val="00D73565"/>
    <w:rsid w:val="00D73B04"/>
    <w:rsid w:val="00D73C46"/>
    <w:rsid w:val="00D73E39"/>
    <w:rsid w:val="00D74727"/>
    <w:rsid w:val="00D74E45"/>
    <w:rsid w:val="00D76005"/>
    <w:rsid w:val="00D76611"/>
    <w:rsid w:val="00D820C8"/>
    <w:rsid w:val="00D8223B"/>
    <w:rsid w:val="00D827FD"/>
    <w:rsid w:val="00D84CA0"/>
    <w:rsid w:val="00D869B9"/>
    <w:rsid w:val="00D87B7E"/>
    <w:rsid w:val="00D905A6"/>
    <w:rsid w:val="00D907D9"/>
    <w:rsid w:val="00D908FD"/>
    <w:rsid w:val="00D90A4E"/>
    <w:rsid w:val="00D927D4"/>
    <w:rsid w:val="00D9298C"/>
    <w:rsid w:val="00D92B2C"/>
    <w:rsid w:val="00D92CA4"/>
    <w:rsid w:val="00D93D03"/>
    <w:rsid w:val="00D940F8"/>
    <w:rsid w:val="00D942C5"/>
    <w:rsid w:val="00D94A70"/>
    <w:rsid w:val="00D95922"/>
    <w:rsid w:val="00D95FE3"/>
    <w:rsid w:val="00D962E3"/>
    <w:rsid w:val="00D963A9"/>
    <w:rsid w:val="00D9773D"/>
    <w:rsid w:val="00D97C99"/>
    <w:rsid w:val="00DA08C3"/>
    <w:rsid w:val="00DA18CC"/>
    <w:rsid w:val="00DA2226"/>
    <w:rsid w:val="00DA2622"/>
    <w:rsid w:val="00DA2651"/>
    <w:rsid w:val="00DA2DAD"/>
    <w:rsid w:val="00DA47C2"/>
    <w:rsid w:val="00DA5455"/>
    <w:rsid w:val="00DA5751"/>
    <w:rsid w:val="00DA73AA"/>
    <w:rsid w:val="00DA750C"/>
    <w:rsid w:val="00DB1C64"/>
    <w:rsid w:val="00DB2020"/>
    <w:rsid w:val="00DB2305"/>
    <w:rsid w:val="00DB2DF2"/>
    <w:rsid w:val="00DB3832"/>
    <w:rsid w:val="00DB4117"/>
    <w:rsid w:val="00DB55FD"/>
    <w:rsid w:val="00DB5FAA"/>
    <w:rsid w:val="00DB607A"/>
    <w:rsid w:val="00DB66C5"/>
    <w:rsid w:val="00DB6947"/>
    <w:rsid w:val="00DB7E88"/>
    <w:rsid w:val="00DC14D5"/>
    <w:rsid w:val="00DC20A4"/>
    <w:rsid w:val="00DC2316"/>
    <w:rsid w:val="00DC2F98"/>
    <w:rsid w:val="00DC3074"/>
    <w:rsid w:val="00DC37DE"/>
    <w:rsid w:val="00DC38C9"/>
    <w:rsid w:val="00DC3FCA"/>
    <w:rsid w:val="00DC40D5"/>
    <w:rsid w:val="00DC427D"/>
    <w:rsid w:val="00DC4316"/>
    <w:rsid w:val="00DC4D91"/>
    <w:rsid w:val="00DC7989"/>
    <w:rsid w:val="00DD0358"/>
    <w:rsid w:val="00DD1595"/>
    <w:rsid w:val="00DD20CF"/>
    <w:rsid w:val="00DD25FC"/>
    <w:rsid w:val="00DD299C"/>
    <w:rsid w:val="00DD3079"/>
    <w:rsid w:val="00DD313F"/>
    <w:rsid w:val="00DD3A3D"/>
    <w:rsid w:val="00DD44B5"/>
    <w:rsid w:val="00DD4826"/>
    <w:rsid w:val="00DD48D3"/>
    <w:rsid w:val="00DD508D"/>
    <w:rsid w:val="00DD5799"/>
    <w:rsid w:val="00DD57F4"/>
    <w:rsid w:val="00DD6139"/>
    <w:rsid w:val="00DD68EF"/>
    <w:rsid w:val="00DD6DFE"/>
    <w:rsid w:val="00DE0308"/>
    <w:rsid w:val="00DE04F4"/>
    <w:rsid w:val="00DE0936"/>
    <w:rsid w:val="00DE0BC0"/>
    <w:rsid w:val="00DE3240"/>
    <w:rsid w:val="00DE392E"/>
    <w:rsid w:val="00DE3DC3"/>
    <w:rsid w:val="00DE4F85"/>
    <w:rsid w:val="00DE5333"/>
    <w:rsid w:val="00DE53D2"/>
    <w:rsid w:val="00DF084F"/>
    <w:rsid w:val="00DF0934"/>
    <w:rsid w:val="00DF09AF"/>
    <w:rsid w:val="00DF1603"/>
    <w:rsid w:val="00DF2212"/>
    <w:rsid w:val="00DF238F"/>
    <w:rsid w:val="00DF2594"/>
    <w:rsid w:val="00DF28E2"/>
    <w:rsid w:val="00DF304E"/>
    <w:rsid w:val="00DF36DF"/>
    <w:rsid w:val="00DF4EE5"/>
    <w:rsid w:val="00DF5524"/>
    <w:rsid w:val="00DF5564"/>
    <w:rsid w:val="00DF6383"/>
    <w:rsid w:val="00DF734C"/>
    <w:rsid w:val="00E01E3A"/>
    <w:rsid w:val="00E031D9"/>
    <w:rsid w:val="00E03451"/>
    <w:rsid w:val="00E055D6"/>
    <w:rsid w:val="00E0562B"/>
    <w:rsid w:val="00E06609"/>
    <w:rsid w:val="00E11DBB"/>
    <w:rsid w:val="00E156FC"/>
    <w:rsid w:val="00E15A9B"/>
    <w:rsid w:val="00E15DE7"/>
    <w:rsid w:val="00E16198"/>
    <w:rsid w:val="00E162D9"/>
    <w:rsid w:val="00E173C8"/>
    <w:rsid w:val="00E17D79"/>
    <w:rsid w:val="00E203BC"/>
    <w:rsid w:val="00E2177E"/>
    <w:rsid w:val="00E21BF8"/>
    <w:rsid w:val="00E22248"/>
    <w:rsid w:val="00E224EA"/>
    <w:rsid w:val="00E22DAC"/>
    <w:rsid w:val="00E23021"/>
    <w:rsid w:val="00E238D4"/>
    <w:rsid w:val="00E23F93"/>
    <w:rsid w:val="00E24814"/>
    <w:rsid w:val="00E24FA6"/>
    <w:rsid w:val="00E2575D"/>
    <w:rsid w:val="00E26043"/>
    <w:rsid w:val="00E2622C"/>
    <w:rsid w:val="00E265C2"/>
    <w:rsid w:val="00E3048E"/>
    <w:rsid w:val="00E3064C"/>
    <w:rsid w:val="00E30C5E"/>
    <w:rsid w:val="00E31BDE"/>
    <w:rsid w:val="00E3265F"/>
    <w:rsid w:val="00E32D0D"/>
    <w:rsid w:val="00E33208"/>
    <w:rsid w:val="00E34236"/>
    <w:rsid w:val="00E34AA9"/>
    <w:rsid w:val="00E35065"/>
    <w:rsid w:val="00E351F6"/>
    <w:rsid w:val="00E376C6"/>
    <w:rsid w:val="00E378CC"/>
    <w:rsid w:val="00E37B69"/>
    <w:rsid w:val="00E4015C"/>
    <w:rsid w:val="00E40604"/>
    <w:rsid w:val="00E4078A"/>
    <w:rsid w:val="00E411F1"/>
    <w:rsid w:val="00E41DD3"/>
    <w:rsid w:val="00E4281F"/>
    <w:rsid w:val="00E42A94"/>
    <w:rsid w:val="00E433C7"/>
    <w:rsid w:val="00E43818"/>
    <w:rsid w:val="00E447D7"/>
    <w:rsid w:val="00E447E1"/>
    <w:rsid w:val="00E459D1"/>
    <w:rsid w:val="00E45ACC"/>
    <w:rsid w:val="00E461B2"/>
    <w:rsid w:val="00E46534"/>
    <w:rsid w:val="00E471E8"/>
    <w:rsid w:val="00E50A96"/>
    <w:rsid w:val="00E50CBC"/>
    <w:rsid w:val="00E51D88"/>
    <w:rsid w:val="00E52739"/>
    <w:rsid w:val="00E52C84"/>
    <w:rsid w:val="00E52DE1"/>
    <w:rsid w:val="00E536F2"/>
    <w:rsid w:val="00E5414C"/>
    <w:rsid w:val="00E551DE"/>
    <w:rsid w:val="00E5737C"/>
    <w:rsid w:val="00E6125B"/>
    <w:rsid w:val="00E616FC"/>
    <w:rsid w:val="00E629BC"/>
    <w:rsid w:val="00E630DE"/>
    <w:rsid w:val="00E64050"/>
    <w:rsid w:val="00E64836"/>
    <w:rsid w:val="00E64BBE"/>
    <w:rsid w:val="00E64FBD"/>
    <w:rsid w:val="00E652F9"/>
    <w:rsid w:val="00E653BD"/>
    <w:rsid w:val="00E6573E"/>
    <w:rsid w:val="00E663BF"/>
    <w:rsid w:val="00E663D0"/>
    <w:rsid w:val="00E70906"/>
    <w:rsid w:val="00E71A45"/>
    <w:rsid w:val="00E71D7D"/>
    <w:rsid w:val="00E72029"/>
    <w:rsid w:val="00E7295C"/>
    <w:rsid w:val="00E72CA4"/>
    <w:rsid w:val="00E7307A"/>
    <w:rsid w:val="00E7442A"/>
    <w:rsid w:val="00E74FDD"/>
    <w:rsid w:val="00E755BC"/>
    <w:rsid w:val="00E8022C"/>
    <w:rsid w:val="00E80D29"/>
    <w:rsid w:val="00E81DB7"/>
    <w:rsid w:val="00E82074"/>
    <w:rsid w:val="00E8237B"/>
    <w:rsid w:val="00E82C5F"/>
    <w:rsid w:val="00E836AE"/>
    <w:rsid w:val="00E836BE"/>
    <w:rsid w:val="00E8518F"/>
    <w:rsid w:val="00E85858"/>
    <w:rsid w:val="00E860BE"/>
    <w:rsid w:val="00E86578"/>
    <w:rsid w:val="00E86591"/>
    <w:rsid w:val="00E90170"/>
    <w:rsid w:val="00E9237C"/>
    <w:rsid w:val="00E927CD"/>
    <w:rsid w:val="00E934BE"/>
    <w:rsid w:val="00E93E1B"/>
    <w:rsid w:val="00E94172"/>
    <w:rsid w:val="00E94232"/>
    <w:rsid w:val="00E95327"/>
    <w:rsid w:val="00E9567B"/>
    <w:rsid w:val="00E96192"/>
    <w:rsid w:val="00E970B7"/>
    <w:rsid w:val="00E971E3"/>
    <w:rsid w:val="00E97231"/>
    <w:rsid w:val="00EA02C2"/>
    <w:rsid w:val="00EA1176"/>
    <w:rsid w:val="00EA282B"/>
    <w:rsid w:val="00EA286A"/>
    <w:rsid w:val="00EA3979"/>
    <w:rsid w:val="00EA4B7B"/>
    <w:rsid w:val="00EA584F"/>
    <w:rsid w:val="00EA6BB3"/>
    <w:rsid w:val="00EB0855"/>
    <w:rsid w:val="00EB4FE4"/>
    <w:rsid w:val="00EB5A70"/>
    <w:rsid w:val="00EB6259"/>
    <w:rsid w:val="00EB76C3"/>
    <w:rsid w:val="00EC01A3"/>
    <w:rsid w:val="00EC32AD"/>
    <w:rsid w:val="00EC478B"/>
    <w:rsid w:val="00EC4B3E"/>
    <w:rsid w:val="00EC5214"/>
    <w:rsid w:val="00EC52A3"/>
    <w:rsid w:val="00ED0088"/>
    <w:rsid w:val="00ED08E4"/>
    <w:rsid w:val="00ED1746"/>
    <w:rsid w:val="00ED243D"/>
    <w:rsid w:val="00ED24F1"/>
    <w:rsid w:val="00ED3573"/>
    <w:rsid w:val="00ED3B66"/>
    <w:rsid w:val="00ED3D68"/>
    <w:rsid w:val="00ED4D86"/>
    <w:rsid w:val="00ED664C"/>
    <w:rsid w:val="00EE035F"/>
    <w:rsid w:val="00EE092B"/>
    <w:rsid w:val="00EE125C"/>
    <w:rsid w:val="00EE2365"/>
    <w:rsid w:val="00EE359E"/>
    <w:rsid w:val="00EE40D4"/>
    <w:rsid w:val="00EE5041"/>
    <w:rsid w:val="00EE5AAA"/>
    <w:rsid w:val="00EE5F31"/>
    <w:rsid w:val="00EE67CE"/>
    <w:rsid w:val="00EF0000"/>
    <w:rsid w:val="00EF0381"/>
    <w:rsid w:val="00EF0BE5"/>
    <w:rsid w:val="00EF14B1"/>
    <w:rsid w:val="00EF14D2"/>
    <w:rsid w:val="00EF2697"/>
    <w:rsid w:val="00EF2777"/>
    <w:rsid w:val="00EF2DF9"/>
    <w:rsid w:val="00EF3B69"/>
    <w:rsid w:val="00EF43F0"/>
    <w:rsid w:val="00EF44FE"/>
    <w:rsid w:val="00EF5B46"/>
    <w:rsid w:val="00EF614B"/>
    <w:rsid w:val="00EF61BD"/>
    <w:rsid w:val="00EF73A8"/>
    <w:rsid w:val="00F00150"/>
    <w:rsid w:val="00F01C3B"/>
    <w:rsid w:val="00F023AA"/>
    <w:rsid w:val="00F02D94"/>
    <w:rsid w:val="00F038A6"/>
    <w:rsid w:val="00F03CB6"/>
    <w:rsid w:val="00F04147"/>
    <w:rsid w:val="00F04C49"/>
    <w:rsid w:val="00F05C44"/>
    <w:rsid w:val="00F05FAE"/>
    <w:rsid w:val="00F06170"/>
    <w:rsid w:val="00F064B8"/>
    <w:rsid w:val="00F06D2E"/>
    <w:rsid w:val="00F0777A"/>
    <w:rsid w:val="00F10902"/>
    <w:rsid w:val="00F12655"/>
    <w:rsid w:val="00F13047"/>
    <w:rsid w:val="00F15246"/>
    <w:rsid w:val="00F16086"/>
    <w:rsid w:val="00F17346"/>
    <w:rsid w:val="00F17913"/>
    <w:rsid w:val="00F179FE"/>
    <w:rsid w:val="00F20122"/>
    <w:rsid w:val="00F21F77"/>
    <w:rsid w:val="00F22B63"/>
    <w:rsid w:val="00F22E88"/>
    <w:rsid w:val="00F23BA5"/>
    <w:rsid w:val="00F2409B"/>
    <w:rsid w:val="00F243F6"/>
    <w:rsid w:val="00F24A1F"/>
    <w:rsid w:val="00F27893"/>
    <w:rsid w:val="00F306BA"/>
    <w:rsid w:val="00F312E9"/>
    <w:rsid w:val="00F32743"/>
    <w:rsid w:val="00F3373C"/>
    <w:rsid w:val="00F33798"/>
    <w:rsid w:val="00F337F0"/>
    <w:rsid w:val="00F34203"/>
    <w:rsid w:val="00F34E28"/>
    <w:rsid w:val="00F360AE"/>
    <w:rsid w:val="00F3624B"/>
    <w:rsid w:val="00F3651B"/>
    <w:rsid w:val="00F368F4"/>
    <w:rsid w:val="00F36C99"/>
    <w:rsid w:val="00F37466"/>
    <w:rsid w:val="00F41272"/>
    <w:rsid w:val="00F42109"/>
    <w:rsid w:val="00F435E4"/>
    <w:rsid w:val="00F44F1F"/>
    <w:rsid w:val="00F45098"/>
    <w:rsid w:val="00F463AD"/>
    <w:rsid w:val="00F5097F"/>
    <w:rsid w:val="00F51636"/>
    <w:rsid w:val="00F51A92"/>
    <w:rsid w:val="00F51C40"/>
    <w:rsid w:val="00F52F22"/>
    <w:rsid w:val="00F5322A"/>
    <w:rsid w:val="00F543CA"/>
    <w:rsid w:val="00F54694"/>
    <w:rsid w:val="00F54993"/>
    <w:rsid w:val="00F54F25"/>
    <w:rsid w:val="00F54FFB"/>
    <w:rsid w:val="00F558C6"/>
    <w:rsid w:val="00F56EB0"/>
    <w:rsid w:val="00F57949"/>
    <w:rsid w:val="00F605A7"/>
    <w:rsid w:val="00F60DFC"/>
    <w:rsid w:val="00F617FD"/>
    <w:rsid w:val="00F6281E"/>
    <w:rsid w:val="00F62BB8"/>
    <w:rsid w:val="00F62F66"/>
    <w:rsid w:val="00F63473"/>
    <w:rsid w:val="00F63735"/>
    <w:rsid w:val="00F64244"/>
    <w:rsid w:val="00F64795"/>
    <w:rsid w:val="00F647AE"/>
    <w:rsid w:val="00F64C31"/>
    <w:rsid w:val="00F65887"/>
    <w:rsid w:val="00F65B07"/>
    <w:rsid w:val="00F6742C"/>
    <w:rsid w:val="00F674FC"/>
    <w:rsid w:val="00F67C38"/>
    <w:rsid w:val="00F70524"/>
    <w:rsid w:val="00F70DFD"/>
    <w:rsid w:val="00F722C9"/>
    <w:rsid w:val="00F756EB"/>
    <w:rsid w:val="00F77742"/>
    <w:rsid w:val="00F77880"/>
    <w:rsid w:val="00F800A4"/>
    <w:rsid w:val="00F8029E"/>
    <w:rsid w:val="00F8102C"/>
    <w:rsid w:val="00F81260"/>
    <w:rsid w:val="00F816F6"/>
    <w:rsid w:val="00F81A3A"/>
    <w:rsid w:val="00F835F7"/>
    <w:rsid w:val="00F83F2F"/>
    <w:rsid w:val="00F85680"/>
    <w:rsid w:val="00F872B9"/>
    <w:rsid w:val="00F879A2"/>
    <w:rsid w:val="00F87B54"/>
    <w:rsid w:val="00F908A4"/>
    <w:rsid w:val="00F922C1"/>
    <w:rsid w:val="00F928FA"/>
    <w:rsid w:val="00F9446E"/>
    <w:rsid w:val="00F9463A"/>
    <w:rsid w:val="00F9492C"/>
    <w:rsid w:val="00F94C2C"/>
    <w:rsid w:val="00F94E00"/>
    <w:rsid w:val="00F94E41"/>
    <w:rsid w:val="00F96021"/>
    <w:rsid w:val="00FA067D"/>
    <w:rsid w:val="00FA13A6"/>
    <w:rsid w:val="00FA3110"/>
    <w:rsid w:val="00FA31EE"/>
    <w:rsid w:val="00FA4798"/>
    <w:rsid w:val="00FA4A75"/>
    <w:rsid w:val="00FA4C81"/>
    <w:rsid w:val="00FA54C0"/>
    <w:rsid w:val="00FA5FCD"/>
    <w:rsid w:val="00FA7C98"/>
    <w:rsid w:val="00FA7DCE"/>
    <w:rsid w:val="00FB06DB"/>
    <w:rsid w:val="00FB077A"/>
    <w:rsid w:val="00FB22CC"/>
    <w:rsid w:val="00FB3143"/>
    <w:rsid w:val="00FB358D"/>
    <w:rsid w:val="00FB372B"/>
    <w:rsid w:val="00FB577D"/>
    <w:rsid w:val="00FB5FC9"/>
    <w:rsid w:val="00FB5FEA"/>
    <w:rsid w:val="00FB674D"/>
    <w:rsid w:val="00FB7DA1"/>
    <w:rsid w:val="00FC0B7B"/>
    <w:rsid w:val="00FC122C"/>
    <w:rsid w:val="00FC13A4"/>
    <w:rsid w:val="00FC18C5"/>
    <w:rsid w:val="00FC2674"/>
    <w:rsid w:val="00FC476E"/>
    <w:rsid w:val="00FC4837"/>
    <w:rsid w:val="00FC4E90"/>
    <w:rsid w:val="00FC4FFA"/>
    <w:rsid w:val="00FC5855"/>
    <w:rsid w:val="00FC670F"/>
    <w:rsid w:val="00FC6AC4"/>
    <w:rsid w:val="00FD1B3F"/>
    <w:rsid w:val="00FD283A"/>
    <w:rsid w:val="00FD297E"/>
    <w:rsid w:val="00FD37DF"/>
    <w:rsid w:val="00FD3B3A"/>
    <w:rsid w:val="00FD3B87"/>
    <w:rsid w:val="00FD4451"/>
    <w:rsid w:val="00FD4798"/>
    <w:rsid w:val="00FD48D5"/>
    <w:rsid w:val="00FD53DA"/>
    <w:rsid w:val="00FD690C"/>
    <w:rsid w:val="00FD6BE0"/>
    <w:rsid w:val="00FD6BF8"/>
    <w:rsid w:val="00FD7DAB"/>
    <w:rsid w:val="00FE09F3"/>
    <w:rsid w:val="00FE128C"/>
    <w:rsid w:val="00FE1DB1"/>
    <w:rsid w:val="00FE3A55"/>
    <w:rsid w:val="00FE4995"/>
    <w:rsid w:val="00FF0054"/>
    <w:rsid w:val="00FF0EF9"/>
    <w:rsid w:val="00FF16A5"/>
    <w:rsid w:val="00FF1EA0"/>
    <w:rsid w:val="00FF29D1"/>
    <w:rsid w:val="00FF357E"/>
    <w:rsid w:val="00FF38DF"/>
    <w:rsid w:val="00FF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style="mso-position-vertical-relative:page" fill="f" fillcolor="white" stroke="f">
      <v:fill color="white" on="f"/>
      <v:stroke on="f"/>
      <o:colormru v:ext="edit" colors="yellow,white"/>
    </o:shapedefaults>
    <o:shapelayout v:ext="edit">
      <o:idmap v:ext="edit" data="1"/>
    </o:shapelayout>
  </w:shapeDefaults>
  <w:decimalSymbol w:val=","/>
  <w:listSeparator w:val=";"/>
  <w15:docId w15:val="{A4A601BB-0BD2-4E8C-830E-039EDC63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75CD"/>
    <w:rPr>
      <w:sz w:val="24"/>
      <w:szCs w:val="24"/>
    </w:rPr>
  </w:style>
  <w:style w:type="paragraph" w:styleId="berschrift1">
    <w:name w:val="heading 1"/>
    <w:aliases w:val="14 pt_HBR,18 pt,14 pt"/>
    <w:basedOn w:val="HBRText"/>
    <w:next w:val="HBRText"/>
    <w:autoRedefine/>
    <w:qFormat/>
    <w:rsid w:val="00D940F8"/>
    <w:pPr>
      <w:keepNext/>
      <w:numPr>
        <w:numId w:val="1"/>
      </w:numPr>
      <w:tabs>
        <w:tab w:val="clear" w:pos="4500"/>
        <w:tab w:val="left" w:pos="567"/>
      </w:tabs>
      <w:outlineLvl w:val="0"/>
    </w:pPr>
    <w:rPr>
      <w:b/>
      <w:bCs/>
      <w:sz w:val="24"/>
    </w:rPr>
  </w:style>
  <w:style w:type="paragraph" w:styleId="berschrift2">
    <w:name w:val="heading 2"/>
    <w:aliases w:val="13 pt_HBR,15 pt,13 pt"/>
    <w:basedOn w:val="HBRText"/>
    <w:next w:val="HBRText"/>
    <w:autoRedefine/>
    <w:qFormat/>
    <w:rsid w:val="00CF7C5E"/>
    <w:pPr>
      <w:keepNext/>
      <w:numPr>
        <w:ilvl w:val="1"/>
        <w:numId w:val="1"/>
      </w:numPr>
      <w:tabs>
        <w:tab w:val="clear" w:pos="4500"/>
      </w:tabs>
      <w:spacing w:before="300" w:after="60"/>
      <w:jc w:val="left"/>
      <w:outlineLvl w:val="1"/>
    </w:pPr>
    <w:rPr>
      <w:rFonts w:cs="Arial"/>
      <w:b/>
      <w:bCs/>
      <w:iCs/>
      <w:sz w:val="22"/>
      <w:szCs w:val="28"/>
    </w:rPr>
  </w:style>
  <w:style w:type="paragraph" w:styleId="berschrift3">
    <w:name w:val="heading 3"/>
    <w:aliases w:val="12 pt_HBR,12 pt"/>
    <w:basedOn w:val="HBRText"/>
    <w:next w:val="HBRText"/>
    <w:autoRedefine/>
    <w:qFormat/>
    <w:rsid w:val="00871303"/>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autoRedefine/>
    <w:qFormat/>
    <w:rsid w:val="0039172B"/>
    <w:pPr>
      <w:keepNext/>
      <w:numPr>
        <w:ilvl w:val="3"/>
        <w:numId w:val="1"/>
      </w:numPr>
      <w:spacing w:before="300" w:after="60"/>
      <w:outlineLvl w:val="3"/>
    </w:pPr>
    <w:rPr>
      <w:b/>
      <w:bCs/>
      <w:szCs w:val="28"/>
    </w:rPr>
  </w:style>
  <w:style w:type="paragraph" w:styleId="berschrift5">
    <w:name w:val="heading 5"/>
    <w:basedOn w:val="HBRText"/>
    <w:next w:val="HBRText"/>
    <w:autoRedefine/>
    <w:qFormat/>
    <w:rsid w:val="007433BE"/>
    <w:pPr>
      <w:numPr>
        <w:ilvl w:val="4"/>
        <w:numId w:val="1"/>
      </w:numPr>
      <w:spacing w:before="300" w:after="60"/>
      <w:outlineLvl w:val="4"/>
    </w:pPr>
    <w:rPr>
      <w:b/>
      <w:bCs/>
      <w:iCs/>
      <w:szCs w:val="26"/>
    </w:rPr>
  </w:style>
  <w:style w:type="paragraph" w:styleId="berschrift6">
    <w:name w:val="heading 6"/>
    <w:basedOn w:val="HBRText"/>
    <w:next w:val="HBRText"/>
    <w:qFormat/>
    <w:rsid w:val="007433BE"/>
    <w:pPr>
      <w:numPr>
        <w:ilvl w:val="5"/>
        <w:numId w:val="1"/>
      </w:numPr>
      <w:tabs>
        <w:tab w:val="left" w:pos="851"/>
      </w:tabs>
      <w:spacing w:before="300" w:after="60"/>
      <w:outlineLvl w:val="5"/>
    </w:pPr>
    <w:rPr>
      <w:b/>
      <w:bCs/>
      <w:szCs w:val="22"/>
    </w:rPr>
  </w:style>
  <w:style w:type="paragraph" w:styleId="berschrift7">
    <w:name w:val="heading 7"/>
    <w:basedOn w:val="HBRText"/>
    <w:next w:val="Standard"/>
    <w:qFormat/>
    <w:rsid w:val="007433BE"/>
    <w:pPr>
      <w:numPr>
        <w:ilvl w:val="6"/>
        <w:numId w:val="1"/>
      </w:numPr>
      <w:tabs>
        <w:tab w:val="left" w:pos="851"/>
      </w:tabs>
      <w:spacing w:before="300" w:after="60"/>
      <w:outlineLvl w:val="6"/>
    </w:pPr>
    <w:rPr>
      <w:b/>
    </w:rPr>
  </w:style>
  <w:style w:type="paragraph" w:styleId="berschrift8">
    <w:name w:val="heading 8"/>
    <w:basedOn w:val="HBRText"/>
    <w:next w:val="Standard"/>
    <w:qFormat/>
    <w:rsid w:val="007433BE"/>
    <w:pPr>
      <w:numPr>
        <w:ilvl w:val="7"/>
        <w:numId w:val="1"/>
      </w:numPr>
      <w:spacing w:before="300" w:after="60"/>
      <w:outlineLvl w:val="7"/>
    </w:pPr>
    <w:rPr>
      <w:b/>
      <w:iCs/>
    </w:rPr>
  </w:style>
  <w:style w:type="paragraph" w:styleId="berschrift9">
    <w:name w:val="heading 9"/>
    <w:basedOn w:val="HBRText"/>
    <w:next w:val="Standard"/>
    <w:qFormat/>
    <w:rsid w:val="007433BE"/>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BRText">
    <w:name w:val="HBR_Text"/>
    <w:link w:val="HBRTextZchn"/>
    <w:autoRedefine/>
    <w:rsid w:val="00257986"/>
    <w:pPr>
      <w:tabs>
        <w:tab w:val="left" w:pos="4500"/>
      </w:tabs>
      <w:spacing w:after="240" w:line="288" w:lineRule="auto"/>
      <w:ind w:left="2268"/>
      <w:jc w:val="both"/>
    </w:pPr>
    <w:rPr>
      <w:rFonts w:ascii="Arial" w:hAnsi="Arial"/>
    </w:rPr>
  </w:style>
  <w:style w:type="paragraph" w:customStyle="1" w:styleId="HBREinzPkt0cm05cm">
    <w:name w:val="HBR_Einz_Pkt_0cm_0.5cm"/>
    <w:basedOn w:val="HBRText"/>
    <w:autoRedefine/>
    <w:rsid w:val="00B73679"/>
    <w:pPr>
      <w:numPr>
        <w:numId w:val="2"/>
      </w:numPr>
      <w:tabs>
        <w:tab w:val="clear" w:pos="4500"/>
      </w:tabs>
      <w:spacing w:after="60"/>
      <w:ind w:left="2552" w:hanging="284"/>
    </w:pPr>
  </w:style>
  <w:style w:type="paragraph" w:customStyle="1" w:styleId="HBRberschriftohneNum">
    <w:name w:val="HBR_Überschrift_ohne_Num"/>
    <w:basedOn w:val="HBRText"/>
    <w:next w:val="HBRText"/>
    <w:rsid w:val="00854A0A"/>
    <w:pPr>
      <w:spacing w:before="300" w:after="60" w:line="240" w:lineRule="auto"/>
      <w:ind w:left="0"/>
    </w:pPr>
    <w:rPr>
      <w:b/>
      <w:sz w:val="24"/>
    </w:rPr>
  </w:style>
  <w:style w:type="paragraph" w:customStyle="1" w:styleId="berschrift1kursivHBR">
    <w:name w:val="Überschrift1_kursiv_HBR"/>
    <w:basedOn w:val="berschrift1"/>
    <w:next w:val="HBRText"/>
    <w:rsid w:val="007433BE"/>
    <w:pPr>
      <w:spacing w:before="600"/>
    </w:pPr>
    <w:rPr>
      <w:bCs w:val="0"/>
      <w:i/>
      <w:iCs/>
    </w:rPr>
  </w:style>
  <w:style w:type="paragraph" w:customStyle="1" w:styleId="HBREinzStrich05cm05cm">
    <w:name w:val="HBR_Einz_Strich_0.5cm_0.5cm"/>
    <w:basedOn w:val="HBRText"/>
    <w:link w:val="HBREinzStrich05cm05cmZchnZchn"/>
    <w:autoRedefine/>
    <w:rsid w:val="005957C0"/>
    <w:pPr>
      <w:numPr>
        <w:numId w:val="38"/>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986E0F"/>
    <w:pPr>
      <w:jc w:val="right"/>
    </w:pPr>
    <w:rPr>
      <w:sz w:val="32"/>
    </w:rPr>
  </w:style>
  <w:style w:type="paragraph" w:customStyle="1" w:styleId="HBRberschriftohneNumkursiv">
    <w:name w:val="HBR_Überschrift_ohne_Num_kursiv"/>
    <w:basedOn w:val="HBRberschriftohneNum"/>
    <w:next w:val="HBRText"/>
    <w:rsid w:val="007433BE"/>
    <w:rPr>
      <w:i/>
    </w:rPr>
  </w:style>
  <w:style w:type="numbering" w:styleId="111111">
    <w:name w:val="Outline List 2"/>
    <w:basedOn w:val="KeineListe"/>
    <w:semiHidden/>
    <w:rsid w:val="00255100"/>
    <w:pPr>
      <w:numPr>
        <w:numId w:val="18"/>
      </w:numPr>
    </w:pPr>
  </w:style>
  <w:style w:type="paragraph" w:styleId="Verzeichnis1">
    <w:name w:val="toc 1"/>
    <w:aliases w:val="Verzeichnis 1_HBR"/>
    <w:basedOn w:val="Standard"/>
    <w:next w:val="Standard"/>
    <w:autoRedefine/>
    <w:uiPriority w:val="39"/>
    <w:rsid w:val="00721EBD"/>
    <w:pPr>
      <w:tabs>
        <w:tab w:val="right" w:leader="underscore" w:pos="9639"/>
      </w:tabs>
      <w:spacing w:line="288" w:lineRule="auto"/>
      <w:ind w:left="567" w:right="567" w:hanging="567"/>
    </w:pPr>
    <w:rPr>
      <w:rFonts w:ascii="Arial" w:hAnsi="Arial"/>
      <w:b/>
      <w:sz w:val="20"/>
    </w:rPr>
  </w:style>
  <w:style w:type="paragraph" w:customStyle="1" w:styleId="HBRTitel">
    <w:name w:val="HBR_Titel_"/>
    <w:basedOn w:val="HBRTitel18ptfett"/>
    <w:rsid w:val="00C86027"/>
    <w:pPr>
      <w:jc w:val="left"/>
    </w:pPr>
  </w:style>
  <w:style w:type="paragraph" w:styleId="Verzeichnis2">
    <w:name w:val="toc 2"/>
    <w:aliases w:val="Verzeichnis 2_HBR"/>
    <w:basedOn w:val="Standard"/>
    <w:next w:val="Standard"/>
    <w:autoRedefine/>
    <w:uiPriority w:val="39"/>
    <w:rsid w:val="005B6A9A"/>
    <w:pPr>
      <w:tabs>
        <w:tab w:val="right" w:leader="underscore" w:pos="9639"/>
      </w:tabs>
      <w:spacing w:line="288" w:lineRule="auto"/>
      <w:ind w:left="1134" w:right="567" w:hanging="567"/>
    </w:pPr>
    <w:rPr>
      <w:rFonts w:ascii="Arial" w:hAnsi="Arial"/>
      <w:noProof/>
      <w:sz w:val="20"/>
    </w:rPr>
  </w:style>
  <w:style w:type="paragraph" w:styleId="Verzeichnis3">
    <w:name w:val="toc 3"/>
    <w:aliases w:val="Verzeichnis 3_HBR"/>
    <w:basedOn w:val="Standard"/>
    <w:next w:val="Standard"/>
    <w:autoRedefine/>
    <w:uiPriority w:val="39"/>
    <w:rsid w:val="00004E28"/>
    <w:pPr>
      <w:tabs>
        <w:tab w:val="left" w:pos="1843"/>
        <w:tab w:val="right" w:leader="underscore" w:pos="9639"/>
      </w:tabs>
      <w:spacing w:line="288" w:lineRule="auto"/>
      <w:ind w:left="1843" w:right="567" w:hanging="709"/>
    </w:pPr>
    <w:rPr>
      <w:rFonts w:ascii="Arial" w:hAnsi="Arial"/>
      <w:noProof/>
      <w:sz w:val="20"/>
    </w:rPr>
  </w:style>
  <w:style w:type="paragraph" w:styleId="Verzeichnis4">
    <w:name w:val="toc 4"/>
    <w:aliases w:val="Verzeichnis 4_HBR"/>
    <w:basedOn w:val="Standard"/>
    <w:next w:val="Standard"/>
    <w:autoRedefine/>
    <w:uiPriority w:val="39"/>
    <w:rsid w:val="005B6A9A"/>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BB6C2A"/>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741C19"/>
    <w:pPr>
      <w:spacing w:after="60"/>
    </w:pPr>
  </w:style>
  <w:style w:type="paragraph" w:styleId="Verzeichnis7">
    <w:name w:val="toc 7"/>
    <w:basedOn w:val="Standard"/>
    <w:next w:val="Standard"/>
    <w:autoRedefine/>
    <w:uiPriority w:val="39"/>
    <w:rsid w:val="007433BE"/>
    <w:pPr>
      <w:ind w:left="1440"/>
    </w:pPr>
  </w:style>
  <w:style w:type="paragraph" w:styleId="Verzeichnis8">
    <w:name w:val="toc 8"/>
    <w:basedOn w:val="Standard"/>
    <w:next w:val="Standard"/>
    <w:autoRedefine/>
    <w:uiPriority w:val="39"/>
    <w:rsid w:val="007433BE"/>
    <w:pPr>
      <w:ind w:left="1680"/>
    </w:pPr>
  </w:style>
  <w:style w:type="numbering" w:styleId="1ai">
    <w:name w:val="Outline List 1"/>
    <w:basedOn w:val="KeineListe"/>
    <w:semiHidden/>
    <w:rsid w:val="00255100"/>
    <w:pPr>
      <w:numPr>
        <w:numId w:val="19"/>
      </w:numPr>
    </w:pPr>
  </w:style>
  <w:style w:type="paragraph" w:styleId="Anrede">
    <w:name w:val="Salutation"/>
    <w:basedOn w:val="Standard"/>
    <w:next w:val="Standard"/>
    <w:semiHidden/>
    <w:rsid w:val="00255100"/>
  </w:style>
  <w:style w:type="numbering" w:styleId="ArtikelAbschnitt">
    <w:name w:val="Outline List 3"/>
    <w:basedOn w:val="KeineListe"/>
    <w:semiHidden/>
    <w:rsid w:val="00255100"/>
    <w:pPr>
      <w:numPr>
        <w:numId w:val="20"/>
      </w:numPr>
    </w:pPr>
  </w:style>
  <w:style w:type="paragraph" w:customStyle="1" w:styleId="HBRTabTextlinksbuendig">
    <w:name w:val="HBR_Tab_Text_linksbuendig"/>
    <w:basedOn w:val="HBRText"/>
    <w:link w:val="HBRTabTextlinksbuendigZchn"/>
    <w:rsid w:val="00DC4316"/>
    <w:pPr>
      <w:spacing w:after="80" w:line="240" w:lineRule="auto"/>
      <w:ind w:left="0"/>
      <w:jc w:val="left"/>
    </w:pPr>
    <w:rPr>
      <w:sz w:val="16"/>
    </w:rPr>
  </w:style>
  <w:style w:type="paragraph" w:customStyle="1" w:styleId="HBRTextfett">
    <w:name w:val="HBR_Text_fett"/>
    <w:basedOn w:val="HBRText"/>
    <w:next w:val="HBRText"/>
    <w:link w:val="HBRTextfettZchn"/>
    <w:autoRedefine/>
    <w:rsid w:val="00AF7DBF"/>
    <w:pPr>
      <w:tabs>
        <w:tab w:val="left" w:pos="567"/>
        <w:tab w:val="left" w:pos="3402"/>
      </w:tabs>
      <w:spacing w:before="120" w:after="120" w:line="240" w:lineRule="auto"/>
    </w:pPr>
    <w:rPr>
      <w:b/>
      <w:bCs/>
    </w:rPr>
  </w:style>
  <w:style w:type="paragraph" w:styleId="Aufzhlungszeichen">
    <w:name w:val="List Bullet"/>
    <w:basedOn w:val="Standard"/>
    <w:semiHidden/>
    <w:rsid w:val="00255100"/>
    <w:pPr>
      <w:numPr>
        <w:numId w:val="5"/>
      </w:numPr>
    </w:pPr>
  </w:style>
  <w:style w:type="paragraph" w:customStyle="1" w:styleId="HBRTextkursivfett">
    <w:name w:val="HBR_Text_kursiv_fett"/>
    <w:basedOn w:val="HBRTextzitatkursiv"/>
    <w:link w:val="HBRTextkursivfettZchn"/>
    <w:rsid w:val="006A61A6"/>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255100"/>
    <w:pPr>
      <w:numPr>
        <w:numId w:val="6"/>
      </w:numPr>
    </w:pPr>
  </w:style>
  <w:style w:type="paragraph" w:customStyle="1" w:styleId="HBRTabmittigeinfach">
    <w:name w:val="HBR_Tab_mittig_einfach"/>
    <w:basedOn w:val="Standard"/>
    <w:autoRedefine/>
    <w:rsid w:val="00665DD3"/>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4A6E57"/>
    <w:pPr>
      <w:spacing w:after="120"/>
    </w:pPr>
  </w:style>
  <w:style w:type="paragraph" w:customStyle="1" w:styleId="HBRTextzitatkursiv">
    <w:name w:val="HBR_Textzitat_kursiv"/>
    <w:basedOn w:val="HBRText"/>
    <w:next w:val="HBRText"/>
    <w:link w:val="HBRTextzitatkursivZchn"/>
    <w:autoRedefine/>
    <w:rsid w:val="0013171B"/>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255100"/>
    <w:pPr>
      <w:numPr>
        <w:numId w:val="7"/>
      </w:numPr>
    </w:pPr>
  </w:style>
  <w:style w:type="paragraph" w:styleId="Aufzhlungszeichen4">
    <w:name w:val="List Bullet 4"/>
    <w:basedOn w:val="Standard"/>
    <w:semiHidden/>
    <w:rsid w:val="00255100"/>
    <w:pPr>
      <w:numPr>
        <w:numId w:val="8"/>
      </w:numPr>
    </w:pPr>
  </w:style>
  <w:style w:type="paragraph" w:styleId="Kopfzeile">
    <w:name w:val="header"/>
    <w:aliases w:val="SVK-Kopfzeile"/>
    <w:basedOn w:val="Standard"/>
    <w:semiHidden/>
    <w:rsid w:val="00AD7250"/>
    <w:pPr>
      <w:tabs>
        <w:tab w:val="center" w:pos="4536"/>
        <w:tab w:val="right" w:pos="9072"/>
      </w:tabs>
    </w:pPr>
    <w:rPr>
      <w:rFonts w:ascii="Arial" w:hAnsi="Arial"/>
      <w:sz w:val="16"/>
    </w:rPr>
  </w:style>
  <w:style w:type="paragraph" w:styleId="Aufzhlungszeichen5">
    <w:name w:val="List Bullet 5"/>
    <w:basedOn w:val="Standard"/>
    <w:semiHidden/>
    <w:rsid w:val="00255100"/>
    <w:pPr>
      <w:numPr>
        <w:numId w:val="9"/>
      </w:numPr>
    </w:pPr>
  </w:style>
  <w:style w:type="character" w:styleId="Seitenzahl">
    <w:name w:val="page number"/>
    <w:semiHidden/>
    <w:rsid w:val="007433BE"/>
    <w:rPr>
      <w:rFonts w:ascii="Arial" w:hAnsi="Arial"/>
      <w:sz w:val="24"/>
    </w:rPr>
  </w:style>
  <w:style w:type="paragraph" w:customStyle="1" w:styleId="HBREinzNum1cm1cm">
    <w:name w:val="HBR_Einz_Num_1cm_1cm"/>
    <w:basedOn w:val="HBRText"/>
    <w:rsid w:val="00D4289C"/>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255100"/>
    <w:rPr>
      <w:color w:val="800080"/>
      <w:u w:val="single"/>
    </w:rPr>
  </w:style>
  <w:style w:type="paragraph" w:customStyle="1" w:styleId="HBRTextPositionsrahmen">
    <w:name w:val="HBR_Text_Positionsrahmen"/>
    <w:basedOn w:val="HBRText"/>
    <w:link w:val="HBRTextPositionsrahmenZchn"/>
    <w:rsid w:val="00145E17"/>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255100"/>
    <w:pPr>
      <w:spacing w:after="120"/>
      <w:ind w:left="1440" w:right="1440"/>
    </w:pPr>
  </w:style>
  <w:style w:type="paragraph" w:customStyle="1" w:styleId="HBREinzBuchst2cm1cm">
    <w:name w:val="HBR_Einz_Buchst_2cm_1cm"/>
    <w:basedOn w:val="HBRText"/>
    <w:rsid w:val="00D4289C"/>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semiHidden/>
    <w:rsid w:val="00255100"/>
  </w:style>
  <w:style w:type="paragraph" w:customStyle="1" w:styleId="HBRTitel18ptfett">
    <w:name w:val="HBR_Titel_18pt_fett"/>
    <w:basedOn w:val="HBRTitel16pt"/>
    <w:link w:val="HBRTitel18ptfettZchn"/>
    <w:rsid w:val="00986E0F"/>
    <w:rPr>
      <w:b/>
      <w:sz w:val="36"/>
    </w:rPr>
  </w:style>
  <w:style w:type="paragraph" w:customStyle="1" w:styleId="HBRTitelblattkursiv">
    <w:name w:val="HBR_Titelblatt_kursiv"/>
    <w:basedOn w:val="HBRTitel18ptfett"/>
    <w:rsid w:val="007433BE"/>
    <w:rPr>
      <w:b w:val="0"/>
      <w:i/>
      <w:sz w:val="28"/>
    </w:rPr>
  </w:style>
  <w:style w:type="paragraph" w:customStyle="1" w:styleId="HBRBearbeitermittig">
    <w:name w:val="HBR_Bearbeiter_mittig"/>
    <w:basedOn w:val="HBRTitel18ptfett"/>
    <w:link w:val="HBRBearbeitermittigZchn"/>
    <w:rsid w:val="007433BE"/>
    <w:rPr>
      <w:sz w:val="32"/>
    </w:rPr>
  </w:style>
  <w:style w:type="paragraph" w:styleId="E-Mail-Signatur">
    <w:name w:val="E-mail Signature"/>
    <w:basedOn w:val="Standard"/>
    <w:semiHidden/>
    <w:rsid w:val="00255100"/>
  </w:style>
  <w:style w:type="paragraph" w:styleId="Fu-Endnotenberschrift">
    <w:name w:val="Note Heading"/>
    <w:basedOn w:val="Standard"/>
    <w:next w:val="Standard"/>
    <w:semiHidden/>
    <w:rsid w:val="00255100"/>
  </w:style>
  <w:style w:type="paragraph" w:styleId="Fuzeile">
    <w:name w:val="footer"/>
    <w:basedOn w:val="Standard"/>
    <w:semiHidden/>
    <w:rsid w:val="00255100"/>
    <w:pPr>
      <w:tabs>
        <w:tab w:val="center" w:pos="4536"/>
        <w:tab w:val="right" w:pos="9072"/>
      </w:tabs>
    </w:pPr>
  </w:style>
  <w:style w:type="paragraph" w:styleId="Gruformel">
    <w:name w:val="Closing"/>
    <w:basedOn w:val="Standard"/>
    <w:semiHidden/>
    <w:rsid w:val="00255100"/>
    <w:pPr>
      <w:ind w:left="4252"/>
    </w:pPr>
  </w:style>
  <w:style w:type="character" w:styleId="Hervorhebung">
    <w:name w:val="Emphasis"/>
    <w:qFormat/>
    <w:rsid w:val="00255100"/>
    <w:rPr>
      <w:i/>
      <w:iCs/>
    </w:rPr>
  </w:style>
  <w:style w:type="paragraph" w:styleId="HTMLAdresse">
    <w:name w:val="HTML Address"/>
    <w:basedOn w:val="Standard"/>
    <w:semiHidden/>
    <w:rsid w:val="00255100"/>
    <w:rPr>
      <w:i/>
      <w:iCs/>
    </w:rPr>
  </w:style>
  <w:style w:type="character" w:styleId="HTMLAkronym">
    <w:name w:val="HTML Acronym"/>
    <w:basedOn w:val="Absatz-Standardschriftart"/>
    <w:semiHidden/>
    <w:rsid w:val="00255100"/>
  </w:style>
  <w:style w:type="character" w:styleId="HTMLBeispiel">
    <w:name w:val="HTML Sample"/>
    <w:semiHidden/>
    <w:rsid w:val="00255100"/>
    <w:rPr>
      <w:rFonts w:ascii="Courier New" w:hAnsi="Courier New" w:cs="Courier New"/>
    </w:rPr>
  </w:style>
  <w:style w:type="character" w:styleId="HTMLCode">
    <w:name w:val="HTML Code"/>
    <w:semiHidden/>
    <w:rsid w:val="00255100"/>
    <w:rPr>
      <w:rFonts w:ascii="Courier New" w:hAnsi="Courier New" w:cs="Courier New"/>
      <w:sz w:val="20"/>
      <w:szCs w:val="20"/>
    </w:rPr>
  </w:style>
  <w:style w:type="character" w:styleId="HTMLDefinition">
    <w:name w:val="HTML Definition"/>
    <w:semiHidden/>
    <w:rsid w:val="00255100"/>
    <w:rPr>
      <w:i/>
      <w:iCs/>
    </w:rPr>
  </w:style>
  <w:style w:type="character" w:styleId="HTMLSchreibmaschine">
    <w:name w:val="HTML Typewriter"/>
    <w:semiHidden/>
    <w:rsid w:val="00255100"/>
    <w:rPr>
      <w:rFonts w:ascii="Courier New" w:hAnsi="Courier New" w:cs="Courier New"/>
      <w:sz w:val="20"/>
      <w:szCs w:val="20"/>
    </w:rPr>
  </w:style>
  <w:style w:type="character" w:styleId="HTMLTastatur">
    <w:name w:val="HTML Keyboard"/>
    <w:semiHidden/>
    <w:rsid w:val="00255100"/>
    <w:rPr>
      <w:rFonts w:ascii="Courier New" w:hAnsi="Courier New" w:cs="Courier New"/>
      <w:sz w:val="20"/>
      <w:szCs w:val="20"/>
    </w:rPr>
  </w:style>
  <w:style w:type="character" w:styleId="HTMLVariable">
    <w:name w:val="HTML Variable"/>
    <w:semiHidden/>
    <w:rsid w:val="00255100"/>
    <w:rPr>
      <w:i/>
      <w:iCs/>
    </w:rPr>
  </w:style>
  <w:style w:type="paragraph" w:styleId="HTMLVorformatiert">
    <w:name w:val="HTML Preformatted"/>
    <w:basedOn w:val="Standard"/>
    <w:semiHidden/>
    <w:rsid w:val="00255100"/>
    <w:rPr>
      <w:rFonts w:ascii="Courier New" w:hAnsi="Courier New" w:cs="Courier New"/>
      <w:sz w:val="20"/>
      <w:szCs w:val="20"/>
    </w:rPr>
  </w:style>
  <w:style w:type="character" w:styleId="HTMLZitat">
    <w:name w:val="HTML Cite"/>
    <w:semiHidden/>
    <w:rsid w:val="00255100"/>
    <w:rPr>
      <w:i/>
      <w:iCs/>
    </w:rPr>
  </w:style>
  <w:style w:type="character" w:styleId="Hyperlink">
    <w:name w:val="Hyperlink"/>
    <w:uiPriority w:val="99"/>
    <w:rsid w:val="00255100"/>
    <w:rPr>
      <w:color w:val="0000FF"/>
      <w:u w:val="single"/>
    </w:rPr>
  </w:style>
  <w:style w:type="paragraph" w:styleId="Liste">
    <w:name w:val="List"/>
    <w:basedOn w:val="Standard"/>
    <w:semiHidden/>
    <w:rsid w:val="00255100"/>
    <w:pPr>
      <w:ind w:left="283" w:hanging="283"/>
    </w:pPr>
  </w:style>
  <w:style w:type="paragraph" w:styleId="Liste2">
    <w:name w:val="List 2"/>
    <w:basedOn w:val="Standard"/>
    <w:semiHidden/>
    <w:rsid w:val="00255100"/>
    <w:pPr>
      <w:ind w:left="566" w:hanging="283"/>
    </w:pPr>
  </w:style>
  <w:style w:type="paragraph" w:styleId="Liste3">
    <w:name w:val="List 3"/>
    <w:basedOn w:val="Standard"/>
    <w:semiHidden/>
    <w:rsid w:val="00255100"/>
    <w:pPr>
      <w:ind w:left="849" w:hanging="283"/>
    </w:pPr>
  </w:style>
  <w:style w:type="paragraph" w:styleId="Liste4">
    <w:name w:val="List 4"/>
    <w:basedOn w:val="Standard"/>
    <w:semiHidden/>
    <w:rsid w:val="00255100"/>
    <w:pPr>
      <w:ind w:left="1132" w:hanging="283"/>
    </w:pPr>
  </w:style>
  <w:style w:type="paragraph" w:styleId="Liste5">
    <w:name w:val="List 5"/>
    <w:basedOn w:val="Standard"/>
    <w:semiHidden/>
    <w:rsid w:val="00255100"/>
    <w:pPr>
      <w:ind w:left="1415" w:hanging="283"/>
    </w:pPr>
  </w:style>
  <w:style w:type="paragraph" w:styleId="Listenfortsetzung">
    <w:name w:val="List Continue"/>
    <w:basedOn w:val="Standard"/>
    <w:semiHidden/>
    <w:rsid w:val="00255100"/>
    <w:pPr>
      <w:spacing w:after="120"/>
      <w:ind w:left="283"/>
    </w:pPr>
  </w:style>
  <w:style w:type="paragraph" w:styleId="Listenfortsetzung2">
    <w:name w:val="List Continue 2"/>
    <w:basedOn w:val="Standard"/>
    <w:semiHidden/>
    <w:rsid w:val="00255100"/>
    <w:pPr>
      <w:spacing w:after="120"/>
      <w:ind w:left="566"/>
    </w:pPr>
  </w:style>
  <w:style w:type="paragraph" w:styleId="Listenfortsetzung3">
    <w:name w:val="List Continue 3"/>
    <w:basedOn w:val="Standard"/>
    <w:semiHidden/>
    <w:rsid w:val="00255100"/>
    <w:pPr>
      <w:spacing w:after="120"/>
      <w:ind w:left="849"/>
    </w:pPr>
  </w:style>
  <w:style w:type="paragraph" w:styleId="Listenfortsetzung4">
    <w:name w:val="List Continue 4"/>
    <w:basedOn w:val="Standard"/>
    <w:semiHidden/>
    <w:rsid w:val="00255100"/>
    <w:pPr>
      <w:spacing w:after="120"/>
      <w:ind w:left="1132"/>
    </w:pPr>
  </w:style>
  <w:style w:type="paragraph" w:styleId="Listenfortsetzung5">
    <w:name w:val="List Continue 5"/>
    <w:basedOn w:val="Standard"/>
    <w:semiHidden/>
    <w:rsid w:val="00255100"/>
    <w:pPr>
      <w:spacing w:after="120"/>
      <w:ind w:left="1415"/>
    </w:pPr>
  </w:style>
  <w:style w:type="paragraph" w:styleId="Listennummer">
    <w:name w:val="List Number"/>
    <w:basedOn w:val="Standard"/>
    <w:semiHidden/>
    <w:rsid w:val="00255100"/>
    <w:pPr>
      <w:numPr>
        <w:numId w:val="10"/>
      </w:numPr>
    </w:pPr>
  </w:style>
  <w:style w:type="paragraph" w:styleId="Listennummer2">
    <w:name w:val="List Number 2"/>
    <w:basedOn w:val="Standard"/>
    <w:semiHidden/>
    <w:rsid w:val="00255100"/>
    <w:pPr>
      <w:numPr>
        <w:numId w:val="11"/>
      </w:numPr>
    </w:pPr>
  </w:style>
  <w:style w:type="paragraph" w:styleId="Listennummer3">
    <w:name w:val="List Number 3"/>
    <w:basedOn w:val="Standard"/>
    <w:semiHidden/>
    <w:rsid w:val="00255100"/>
    <w:pPr>
      <w:numPr>
        <w:numId w:val="12"/>
      </w:numPr>
    </w:pPr>
  </w:style>
  <w:style w:type="paragraph" w:styleId="Listennummer4">
    <w:name w:val="List Number 4"/>
    <w:basedOn w:val="Standard"/>
    <w:semiHidden/>
    <w:rsid w:val="00255100"/>
    <w:pPr>
      <w:numPr>
        <w:numId w:val="13"/>
      </w:numPr>
    </w:pPr>
  </w:style>
  <w:style w:type="paragraph" w:styleId="Listennummer5">
    <w:name w:val="List Number 5"/>
    <w:basedOn w:val="Standard"/>
    <w:semiHidden/>
    <w:rsid w:val="00255100"/>
    <w:pPr>
      <w:numPr>
        <w:numId w:val="14"/>
      </w:numPr>
    </w:pPr>
  </w:style>
  <w:style w:type="paragraph" w:styleId="StandardWeb">
    <w:name w:val="Normal (Web)"/>
    <w:basedOn w:val="Standard"/>
    <w:semiHidden/>
    <w:rsid w:val="00255100"/>
  </w:style>
  <w:style w:type="table" w:styleId="Tabelle3D-Effekt1">
    <w:name w:val="Table 3D effects 1"/>
    <w:basedOn w:val="NormaleTabelle"/>
    <w:semiHidden/>
    <w:rsid w:val="002551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551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551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551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551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551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551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semiHidden/>
    <w:rsid w:val="00072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07283B"/>
    <w:rPr>
      <w:rFonts w:ascii="Courier New" w:hAnsi="Courier New" w:cs="Courier New"/>
      <w:sz w:val="20"/>
      <w:szCs w:val="20"/>
    </w:rPr>
  </w:style>
  <w:style w:type="table" w:styleId="TabelleElegant">
    <w:name w:val="Table Elegant"/>
    <w:basedOn w:val="NormaleTabelle"/>
    <w:semiHidden/>
    <w:rsid w:val="002551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07283B"/>
    <w:pPr>
      <w:ind w:left="708"/>
    </w:pPr>
  </w:style>
  <w:style w:type="table" w:styleId="TabelleFarbig1">
    <w:name w:val="Table Colorful 1"/>
    <w:basedOn w:val="NormaleTabelle"/>
    <w:semiHidden/>
    <w:rsid w:val="002551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551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551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551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551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551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551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551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551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551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551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551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551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551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551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551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551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551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551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551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551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551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551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551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551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55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551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255100"/>
    <w:pPr>
      <w:spacing w:after="120" w:line="480" w:lineRule="auto"/>
    </w:pPr>
  </w:style>
  <w:style w:type="paragraph" w:styleId="Textkrper3">
    <w:name w:val="Body Text 3"/>
    <w:basedOn w:val="Standard"/>
    <w:semiHidden/>
    <w:rsid w:val="00255100"/>
    <w:pPr>
      <w:spacing w:after="120"/>
    </w:pPr>
    <w:rPr>
      <w:sz w:val="16"/>
      <w:szCs w:val="16"/>
    </w:rPr>
  </w:style>
  <w:style w:type="paragraph" w:styleId="Textkrper-Einzug2">
    <w:name w:val="Body Text Indent 2"/>
    <w:basedOn w:val="Standard"/>
    <w:semiHidden/>
    <w:rsid w:val="00255100"/>
    <w:pPr>
      <w:spacing w:after="120" w:line="480" w:lineRule="auto"/>
      <w:ind w:left="283"/>
    </w:pPr>
  </w:style>
  <w:style w:type="paragraph" w:styleId="Textkrper-Einzug3">
    <w:name w:val="Body Text Indent 3"/>
    <w:basedOn w:val="Standard"/>
    <w:semiHidden/>
    <w:rsid w:val="00255100"/>
    <w:pPr>
      <w:spacing w:after="120"/>
      <w:ind w:left="283"/>
    </w:pPr>
    <w:rPr>
      <w:sz w:val="16"/>
      <w:szCs w:val="16"/>
    </w:rPr>
  </w:style>
  <w:style w:type="paragraph" w:styleId="Textkrper">
    <w:name w:val="Body Text"/>
    <w:basedOn w:val="Standard"/>
    <w:rsid w:val="00255100"/>
    <w:pPr>
      <w:spacing w:after="120"/>
    </w:pPr>
  </w:style>
  <w:style w:type="paragraph" w:styleId="Textkrper-Erstzeileneinzug">
    <w:name w:val="Body Text First Indent"/>
    <w:basedOn w:val="Textkrper"/>
    <w:semiHidden/>
    <w:rsid w:val="00255100"/>
    <w:pPr>
      <w:ind w:firstLine="210"/>
    </w:pPr>
  </w:style>
  <w:style w:type="paragraph" w:styleId="Textkrper-Zeileneinzug">
    <w:name w:val="Body Text Indent"/>
    <w:basedOn w:val="Standard"/>
    <w:semiHidden/>
    <w:rsid w:val="00255100"/>
    <w:pPr>
      <w:spacing w:after="120"/>
      <w:ind w:left="283"/>
    </w:pPr>
  </w:style>
  <w:style w:type="paragraph" w:styleId="Textkrper-Erstzeileneinzug2">
    <w:name w:val="Body Text First Indent 2"/>
    <w:basedOn w:val="Textkrper-Zeileneinzug"/>
    <w:semiHidden/>
    <w:rsid w:val="00255100"/>
    <w:pPr>
      <w:ind w:firstLine="210"/>
    </w:pPr>
  </w:style>
  <w:style w:type="paragraph" w:styleId="Titel">
    <w:name w:val="Title"/>
    <w:basedOn w:val="Standard"/>
    <w:qFormat/>
    <w:rsid w:val="0025510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255100"/>
    <w:rPr>
      <w:rFonts w:ascii="Arial" w:hAnsi="Arial" w:cs="Arial"/>
      <w:sz w:val="20"/>
      <w:szCs w:val="20"/>
    </w:rPr>
  </w:style>
  <w:style w:type="paragraph" w:styleId="Umschlagadresse">
    <w:name w:val="envelope address"/>
    <w:basedOn w:val="Standard"/>
    <w:semiHidden/>
    <w:rsid w:val="00255100"/>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55100"/>
    <w:pPr>
      <w:ind w:left="4252"/>
    </w:pPr>
  </w:style>
  <w:style w:type="paragraph" w:styleId="Untertitel">
    <w:name w:val="Subtitle"/>
    <w:basedOn w:val="Standard"/>
    <w:qFormat/>
    <w:rsid w:val="00255100"/>
    <w:pPr>
      <w:spacing w:after="60"/>
      <w:jc w:val="center"/>
      <w:outlineLvl w:val="1"/>
    </w:pPr>
    <w:rPr>
      <w:rFonts w:ascii="Arial" w:hAnsi="Arial" w:cs="Arial"/>
    </w:rPr>
  </w:style>
  <w:style w:type="character" w:styleId="Zeilennummer">
    <w:name w:val="line number"/>
    <w:basedOn w:val="Absatz-Standardschriftart"/>
    <w:semiHidden/>
    <w:rsid w:val="00255100"/>
  </w:style>
  <w:style w:type="paragraph" w:customStyle="1" w:styleId="HBRImpressumText">
    <w:name w:val="HBR_Impressum_Text"/>
    <w:basedOn w:val="HBRText"/>
    <w:rsid w:val="009C782E"/>
    <w:pPr>
      <w:spacing w:after="0"/>
    </w:pPr>
  </w:style>
  <w:style w:type="paragraph" w:customStyle="1" w:styleId="Literaturangabe">
    <w:name w:val="Literaturangabe"/>
    <w:basedOn w:val="Standard"/>
    <w:next w:val="Standard"/>
    <w:link w:val="LiteraturangabeZchn"/>
    <w:rsid w:val="00741C1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335C75"/>
    <w:rPr>
      <w:rFonts w:ascii="Arial" w:hAnsi="Arial"/>
      <w:bCs/>
      <w:vertAlign w:val="superscript"/>
      <w:lang w:val="de-DE" w:eastAsia="de-DE" w:bidi="ar-SA"/>
    </w:rPr>
  </w:style>
  <w:style w:type="paragraph" w:customStyle="1" w:styleId="SVK-Nummerierung">
    <w:name w:val="SVK-Nummerierung"/>
    <w:basedOn w:val="Standard"/>
    <w:rsid w:val="00741C1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335C75"/>
    <w:pPr>
      <w:numPr>
        <w:numId w:val="21"/>
      </w:numPr>
    </w:pPr>
  </w:style>
  <w:style w:type="paragraph" w:customStyle="1" w:styleId="HBRKopfzeilemitte">
    <w:name w:val="HBR_Kopfzeile_mitte"/>
    <w:basedOn w:val="HBRText"/>
    <w:rsid w:val="000907D4"/>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616AAC"/>
    <w:pPr>
      <w:pBdr>
        <w:bottom w:val="single" w:sz="4" w:space="1" w:color="auto"/>
      </w:pBdr>
      <w:spacing w:after="480"/>
    </w:pPr>
  </w:style>
  <w:style w:type="paragraph" w:customStyle="1" w:styleId="HBRKopfzeileerste">
    <w:name w:val="HBR_Kopfzeile_erste"/>
    <w:basedOn w:val="HBRKopfzeilemitte"/>
    <w:rsid w:val="000907D4"/>
    <w:pPr>
      <w:spacing w:before="200"/>
    </w:pPr>
  </w:style>
  <w:style w:type="paragraph" w:customStyle="1" w:styleId="HBRFusszeile">
    <w:name w:val="HBR_Fusszeile"/>
    <w:basedOn w:val="HBRText"/>
    <w:rsid w:val="00204D19"/>
    <w:pPr>
      <w:pBdr>
        <w:top w:val="single" w:sz="4" w:space="1" w:color="auto"/>
      </w:pBdr>
      <w:tabs>
        <w:tab w:val="clear" w:pos="4500"/>
        <w:tab w:val="left" w:pos="284"/>
      </w:tabs>
      <w:spacing w:before="300" w:after="0"/>
      <w:ind w:left="454" w:hanging="454"/>
    </w:pPr>
    <w:rPr>
      <w:sz w:val="16"/>
    </w:rPr>
  </w:style>
  <w:style w:type="paragraph" w:styleId="Beschriftung">
    <w:name w:val="caption"/>
    <w:aliases w:val="HBR_Beschr_links"/>
    <w:basedOn w:val="HBRText"/>
    <w:next w:val="HBRText"/>
    <w:qFormat/>
    <w:rsid w:val="0095036E"/>
    <w:pPr>
      <w:tabs>
        <w:tab w:val="clear" w:pos="4500"/>
        <w:tab w:val="left" w:pos="3402"/>
      </w:tabs>
      <w:spacing w:before="60" w:after="360"/>
      <w:ind w:left="3402" w:hanging="1134"/>
    </w:pPr>
    <w:rPr>
      <w:bCs/>
      <w:i/>
    </w:rPr>
  </w:style>
  <w:style w:type="character" w:customStyle="1" w:styleId="HBRTextZchn">
    <w:name w:val="HBR_Text Zchn"/>
    <w:link w:val="HBRText"/>
    <w:rsid w:val="00257986"/>
    <w:rPr>
      <w:rFonts w:ascii="Arial" w:hAnsi="Arial"/>
    </w:rPr>
  </w:style>
  <w:style w:type="character" w:customStyle="1" w:styleId="HBREinzStrich05cm05cmZchnZchn">
    <w:name w:val="HBR_Einz_Strich_0.5cm_0.5cm Zchn Zchn"/>
    <w:basedOn w:val="HBRTextZchn"/>
    <w:link w:val="HBREinzStrich05cm05cm"/>
    <w:rsid w:val="005957C0"/>
    <w:rPr>
      <w:rFonts w:ascii="Arial" w:hAnsi="Arial"/>
      <w:lang w:val="de-DE" w:eastAsia="de-DE" w:bidi="ar-SA"/>
    </w:rPr>
  </w:style>
  <w:style w:type="character" w:customStyle="1" w:styleId="HBREinzStrichvorTextZchn">
    <w:name w:val="HBR_Einz_Strich_vor Text Zchn"/>
    <w:basedOn w:val="HBREinzStrich05cm05cmZchnZchn"/>
    <w:link w:val="HBREinzStrichvorText"/>
    <w:rsid w:val="004E5138"/>
    <w:rPr>
      <w:rFonts w:ascii="Arial" w:hAnsi="Arial"/>
      <w:lang w:val="de-DE" w:eastAsia="de-DE" w:bidi="ar-SA"/>
    </w:rPr>
  </w:style>
  <w:style w:type="paragraph" w:styleId="Verzeichnis6">
    <w:name w:val="toc 6"/>
    <w:basedOn w:val="Standard"/>
    <w:next w:val="Standard"/>
    <w:autoRedefine/>
    <w:uiPriority w:val="39"/>
    <w:rsid w:val="00D437FA"/>
    <w:pPr>
      <w:ind w:left="1200"/>
    </w:pPr>
  </w:style>
  <w:style w:type="paragraph" w:styleId="Verzeichnis9">
    <w:name w:val="toc 9"/>
    <w:basedOn w:val="Standard"/>
    <w:next w:val="Standard"/>
    <w:autoRedefine/>
    <w:uiPriority w:val="39"/>
    <w:rsid w:val="00D437FA"/>
    <w:pPr>
      <w:ind w:left="1920"/>
    </w:pPr>
  </w:style>
  <w:style w:type="paragraph" w:customStyle="1" w:styleId="HBRTextkursivinKasten">
    <w:name w:val="HBR_Text_kursiv_in_Kasten"/>
    <w:basedOn w:val="HBRTextzitatkursiv"/>
    <w:rsid w:val="00D65196"/>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71A45"/>
    <w:pPr>
      <w:framePr w:wrap="notBeside"/>
    </w:pPr>
    <w:rPr>
      <w:b/>
    </w:rPr>
  </w:style>
  <w:style w:type="character" w:customStyle="1" w:styleId="HBRTextPositionsrahmenZchn">
    <w:name w:val="HBR_Text_Positionsrahmen Zchn"/>
    <w:link w:val="HBRTextPositionsrahmen"/>
    <w:rsid w:val="00145E17"/>
    <w:rPr>
      <w:rFonts w:ascii="Arial" w:hAnsi="Arial" w:cs="Arial"/>
      <w:sz w:val="16"/>
      <w:szCs w:val="16"/>
      <w:lang w:val="de-DE" w:eastAsia="de-DE" w:bidi="ar-SA"/>
    </w:rPr>
  </w:style>
  <w:style w:type="paragraph" w:customStyle="1" w:styleId="HBR-Abkrzung">
    <w:name w:val="HBR-Abkürzung"/>
    <w:basedOn w:val="HBRText"/>
    <w:link w:val="HBR-AbkrzungZchn"/>
    <w:rsid w:val="005C0B34"/>
    <w:pPr>
      <w:tabs>
        <w:tab w:val="clear" w:pos="4500"/>
      </w:tabs>
      <w:spacing w:after="0"/>
      <w:ind w:left="0"/>
      <w:jc w:val="left"/>
    </w:pPr>
  </w:style>
  <w:style w:type="character" w:customStyle="1" w:styleId="HBR-AbkrzungZchn">
    <w:name w:val="HBR-Abkürzung Zchn"/>
    <w:basedOn w:val="HBRTextZchn"/>
    <w:link w:val="HBR-Abkrzung"/>
    <w:rsid w:val="005C0B34"/>
    <w:rPr>
      <w:rFonts w:ascii="Arial" w:hAnsi="Arial"/>
      <w:lang w:val="de-DE" w:eastAsia="de-DE" w:bidi="ar-SA"/>
    </w:rPr>
  </w:style>
  <w:style w:type="paragraph" w:customStyle="1" w:styleId="HBR-AbkrzungundErluterung">
    <w:name w:val="HBR-Abkürzung und Erläuterung"/>
    <w:basedOn w:val="HBRText"/>
    <w:next w:val="HBRText"/>
    <w:link w:val="HBR-AbkrzungundErluterungZchnZchn"/>
    <w:rsid w:val="00E30C5E"/>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30C5E"/>
    <w:rPr>
      <w:rFonts w:ascii="Arial" w:hAnsi="Arial"/>
      <w:lang w:val="de-DE" w:eastAsia="de-DE" w:bidi="ar-SA"/>
    </w:rPr>
  </w:style>
  <w:style w:type="character" w:customStyle="1" w:styleId="HBRTextfettZchn">
    <w:name w:val="HBR_Text_fett Zchn"/>
    <w:link w:val="HBRTextfett"/>
    <w:rsid w:val="00AF7DBF"/>
    <w:rPr>
      <w:rFonts w:ascii="Arial" w:hAnsi="Arial"/>
      <w:b/>
      <w:bCs/>
      <w:lang w:val="de-DE" w:eastAsia="de-DE" w:bidi="ar-SA"/>
    </w:rPr>
  </w:style>
  <w:style w:type="paragraph" w:customStyle="1" w:styleId="HBRTitelseiteKapitel">
    <w:name w:val="HBR_Titelseite_Kapitel"/>
    <w:basedOn w:val="HBRTitel18ptfett"/>
    <w:autoRedefine/>
    <w:rsid w:val="0009006C"/>
    <w:pPr>
      <w:spacing w:before="6000" w:after="0"/>
      <w:ind w:left="0"/>
    </w:pPr>
  </w:style>
  <w:style w:type="paragraph" w:customStyle="1" w:styleId="HBRImpressumberschrift">
    <w:name w:val="HBR_Impressum_Überschrift"/>
    <w:basedOn w:val="HBRTextfett"/>
    <w:rsid w:val="001D275D"/>
    <w:pPr>
      <w:spacing w:before="240"/>
    </w:pPr>
    <w:rPr>
      <w:sz w:val="22"/>
    </w:rPr>
  </w:style>
  <w:style w:type="paragraph" w:styleId="Sprechblasentext">
    <w:name w:val="Balloon Text"/>
    <w:basedOn w:val="Standard"/>
    <w:semiHidden/>
    <w:rsid w:val="004723D0"/>
    <w:rPr>
      <w:rFonts w:ascii="Tahoma" w:hAnsi="Tahoma" w:cs="Tahoma"/>
      <w:sz w:val="16"/>
      <w:szCs w:val="16"/>
    </w:rPr>
  </w:style>
  <w:style w:type="paragraph" w:customStyle="1" w:styleId="HBREinzPktvorText">
    <w:name w:val="HBR_Einz_Pkt_vor Text"/>
    <w:basedOn w:val="HBREinzPkt0cm05cm"/>
    <w:autoRedefine/>
    <w:rsid w:val="004A18B4"/>
    <w:pPr>
      <w:spacing w:after="240"/>
    </w:pPr>
  </w:style>
  <w:style w:type="paragraph" w:customStyle="1" w:styleId="HBRTabTextEinzPkt">
    <w:name w:val="HBR_Tab_Text_Einz_Pkt"/>
    <w:basedOn w:val="HBRText"/>
    <w:rsid w:val="00C25159"/>
    <w:pPr>
      <w:numPr>
        <w:numId w:val="23"/>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6F66E6"/>
    <w:rPr>
      <w:b/>
    </w:rPr>
  </w:style>
  <w:style w:type="paragraph" w:customStyle="1" w:styleId="platzhalter1">
    <w:name w:val="platzhalter1"/>
    <w:basedOn w:val="HBRAnsprfett"/>
    <w:rsid w:val="00A6336D"/>
    <w:pPr>
      <w:spacing w:before="0" w:after="240"/>
    </w:pPr>
    <w:rPr>
      <w:sz w:val="24"/>
    </w:rPr>
  </w:style>
  <w:style w:type="paragraph" w:customStyle="1" w:styleId="platzhalter2">
    <w:name w:val="platzhalter2"/>
    <w:basedOn w:val="HBRAnspr"/>
    <w:rsid w:val="00A6336D"/>
    <w:pPr>
      <w:spacing w:before="600"/>
    </w:pPr>
    <w:rPr>
      <w:b/>
      <w:sz w:val="22"/>
    </w:rPr>
  </w:style>
  <w:style w:type="paragraph" w:customStyle="1" w:styleId="HBRAnlUeberschrift">
    <w:name w:val="HBR_Anl_Ueberschrift"/>
    <w:basedOn w:val="HBRText"/>
    <w:link w:val="HBRAnlUeberschriftZchn"/>
    <w:rsid w:val="00082B6E"/>
    <w:pPr>
      <w:tabs>
        <w:tab w:val="clear" w:pos="4500"/>
      </w:tabs>
      <w:ind w:left="0"/>
    </w:pPr>
    <w:rPr>
      <w:b/>
      <w:sz w:val="22"/>
    </w:rPr>
  </w:style>
  <w:style w:type="paragraph" w:customStyle="1" w:styleId="HBRAnspr">
    <w:name w:val="HBR_Anspr"/>
    <w:basedOn w:val="HBRText"/>
    <w:link w:val="HBRAnsprZchn"/>
    <w:rsid w:val="00FD1B3F"/>
    <w:pPr>
      <w:spacing w:after="0" w:line="264" w:lineRule="auto"/>
      <w:ind w:left="0"/>
    </w:pPr>
  </w:style>
  <w:style w:type="paragraph" w:customStyle="1" w:styleId="HBRAnsprfett">
    <w:name w:val="HBR_Anspr_fett"/>
    <w:basedOn w:val="HBRTextfett"/>
    <w:next w:val="HBRAnspr"/>
    <w:link w:val="HBRAnsprfettZchn"/>
    <w:rsid w:val="007D11AB"/>
    <w:pPr>
      <w:spacing w:before="160" w:after="0" w:line="288" w:lineRule="auto"/>
      <w:ind w:left="0"/>
    </w:pPr>
  </w:style>
  <w:style w:type="paragraph" w:customStyle="1" w:styleId="Headline18ptArialfett">
    <w:name w:val="Headline 18 pt Arial fett"/>
    <w:basedOn w:val="Standard"/>
    <w:rsid w:val="00DF0934"/>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9F782F"/>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007999"/>
    <w:pPr>
      <w:tabs>
        <w:tab w:val="left" w:pos="709"/>
      </w:tabs>
      <w:spacing w:line="288" w:lineRule="auto"/>
    </w:pPr>
    <w:rPr>
      <w:b w:val="0"/>
      <w:i/>
    </w:rPr>
  </w:style>
  <w:style w:type="character" w:customStyle="1" w:styleId="HBRAnsprfettZchn">
    <w:name w:val="HBR_Anspr_fett Zchn"/>
    <w:basedOn w:val="HBRTextfettZchn"/>
    <w:link w:val="HBRAnsprfett"/>
    <w:rsid w:val="007D11AB"/>
    <w:rPr>
      <w:rFonts w:ascii="Arial" w:hAnsi="Arial"/>
      <w:b/>
      <w:bCs/>
      <w:lang w:val="de-DE" w:eastAsia="de-DE" w:bidi="ar-SA"/>
    </w:rPr>
  </w:style>
  <w:style w:type="character" w:customStyle="1" w:styleId="HBRAnsprZchn">
    <w:name w:val="HBR_Anspr Zchn"/>
    <w:basedOn w:val="HBRTextZchn"/>
    <w:link w:val="HBRAnspr"/>
    <w:rsid w:val="00FD1B3F"/>
    <w:rPr>
      <w:rFonts w:ascii="Arial" w:hAnsi="Arial"/>
    </w:rPr>
  </w:style>
  <w:style w:type="character" w:customStyle="1" w:styleId="HBRTitel16ptZchn">
    <w:name w:val="HBR_Titel_16pt Zchn"/>
    <w:link w:val="HBRTitel16pt"/>
    <w:rsid w:val="0093586D"/>
    <w:rPr>
      <w:rFonts w:ascii="Arial" w:hAnsi="Arial"/>
      <w:sz w:val="32"/>
      <w:lang w:val="de-DE" w:eastAsia="de-DE" w:bidi="ar-SA"/>
    </w:rPr>
  </w:style>
  <w:style w:type="character" w:customStyle="1" w:styleId="HBRTitel18ptfettZchn">
    <w:name w:val="HBR_Titel_18pt_fett Zchn"/>
    <w:link w:val="HBRTitel18ptfett"/>
    <w:rsid w:val="0093586D"/>
    <w:rPr>
      <w:rFonts w:ascii="Arial" w:hAnsi="Arial"/>
      <w:b/>
      <w:sz w:val="36"/>
      <w:lang w:val="de-DE" w:eastAsia="de-DE" w:bidi="ar-SA"/>
    </w:rPr>
  </w:style>
  <w:style w:type="character" w:customStyle="1" w:styleId="HBRBearbeitermittigZchn">
    <w:name w:val="HBR_Bearbeiter_mittig Zchn"/>
    <w:link w:val="HBRBearbeitermittig"/>
    <w:rsid w:val="0093586D"/>
    <w:rPr>
      <w:rFonts w:ascii="Arial" w:hAnsi="Arial"/>
      <w:b/>
      <w:sz w:val="32"/>
      <w:lang w:val="de-DE" w:eastAsia="de-DE" w:bidi="ar-SA"/>
    </w:rPr>
  </w:style>
  <w:style w:type="paragraph" w:customStyle="1" w:styleId="content">
    <w:name w:val="content"/>
    <w:basedOn w:val="Standard"/>
    <w:rsid w:val="0093586D"/>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F0777A"/>
    <w:pPr>
      <w:spacing w:before="400"/>
    </w:pPr>
    <w:rPr>
      <w:sz w:val="22"/>
    </w:rPr>
  </w:style>
  <w:style w:type="paragraph" w:customStyle="1" w:styleId="HBRTextzitatletzerAbsatz">
    <w:name w:val="HBR_Textzitat_letzer_Absatz"/>
    <w:basedOn w:val="HBRTextzitatkursiv"/>
    <w:rsid w:val="00247182"/>
    <w:pPr>
      <w:framePr w:wrap="notBeside"/>
      <w:spacing w:after="0"/>
    </w:pPr>
  </w:style>
  <w:style w:type="character" w:styleId="Kommentarzeichen">
    <w:name w:val="annotation reference"/>
    <w:semiHidden/>
    <w:rsid w:val="00231857"/>
    <w:rPr>
      <w:sz w:val="16"/>
      <w:szCs w:val="16"/>
    </w:rPr>
  </w:style>
  <w:style w:type="paragraph" w:styleId="Kommentartext">
    <w:name w:val="annotation text"/>
    <w:basedOn w:val="Standard"/>
    <w:semiHidden/>
    <w:rsid w:val="00231857"/>
    <w:rPr>
      <w:sz w:val="20"/>
      <w:szCs w:val="20"/>
    </w:rPr>
  </w:style>
  <w:style w:type="paragraph" w:styleId="Kommentarthema">
    <w:name w:val="annotation subject"/>
    <w:basedOn w:val="Kommentartext"/>
    <w:next w:val="Kommentartext"/>
    <w:semiHidden/>
    <w:rsid w:val="00231857"/>
    <w:rPr>
      <w:b/>
      <w:bCs/>
    </w:rPr>
  </w:style>
  <w:style w:type="paragraph" w:styleId="Abbildungsverzeichnis">
    <w:name w:val="table of figures"/>
    <w:aliases w:val="HBR_Abbildungsverzeichnis"/>
    <w:basedOn w:val="HBRText"/>
    <w:next w:val="Standard"/>
    <w:uiPriority w:val="99"/>
    <w:rsid w:val="00DF6383"/>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095BBA"/>
    <w:pPr>
      <w:numPr>
        <w:numId w:val="0"/>
      </w:numPr>
    </w:pPr>
  </w:style>
  <w:style w:type="paragraph" w:customStyle="1" w:styleId="HBREinzPktohnePkt">
    <w:name w:val="HBR_Einz_Pkt_ohne_Pkt"/>
    <w:basedOn w:val="HBRText"/>
    <w:rsid w:val="00CE2CC4"/>
    <w:pPr>
      <w:spacing w:after="60"/>
      <w:ind w:left="2552"/>
    </w:pPr>
  </w:style>
  <w:style w:type="paragraph" w:customStyle="1" w:styleId="HBREinzStrichohneStrich">
    <w:name w:val="HBR_Einz_Strich_ohne_Strich"/>
    <w:basedOn w:val="HBRText"/>
    <w:rsid w:val="000C616B"/>
    <w:pPr>
      <w:spacing w:before="60" w:after="0"/>
      <w:ind w:left="2552"/>
    </w:pPr>
  </w:style>
  <w:style w:type="paragraph" w:customStyle="1" w:styleId="HBREinzStrichohneStrichvorText">
    <w:name w:val="HBR_Einz_Strich_ohne_Strich_vor_Text"/>
    <w:basedOn w:val="HBREinzStrichohneStrich"/>
    <w:rsid w:val="005259F7"/>
    <w:pPr>
      <w:spacing w:after="240"/>
    </w:pPr>
  </w:style>
  <w:style w:type="paragraph" w:customStyle="1" w:styleId="HBRTabTextmittigeinzeilig">
    <w:name w:val="HBR_Tab_Text_mittig_einzeilig"/>
    <w:basedOn w:val="HBRTabTextfett"/>
    <w:rsid w:val="0077328A"/>
    <w:pPr>
      <w:spacing w:after="0"/>
      <w:jc w:val="center"/>
    </w:pPr>
    <w:rPr>
      <w:color w:val="FF0000"/>
      <w:sz w:val="28"/>
    </w:rPr>
  </w:style>
  <w:style w:type="character" w:customStyle="1" w:styleId="HBRTextzitatkursivZchn">
    <w:name w:val="HBR_Textzitat_kursiv Zchn"/>
    <w:link w:val="HBRTextzitatkursiv"/>
    <w:rsid w:val="00486050"/>
    <w:rPr>
      <w:rFonts w:ascii="Arial" w:hAnsi="Arial"/>
      <w:i/>
      <w:lang w:val="de-DE" w:eastAsia="de-DE" w:bidi="ar-SA"/>
    </w:rPr>
  </w:style>
  <w:style w:type="character" w:customStyle="1" w:styleId="HBRTextkursivfettZchn">
    <w:name w:val="HBR_Text_kursiv_fett Zchn"/>
    <w:link w:val="HBRTextkursivfett"/>
    <w:rsid w:val="00486050"/>
    <w:rPr>
      <w:rFonts w:ascii="Arial" w:hAnsi="Arial"/>
      <w:b/>
      <w:i/>
      <w:lang w:val="de-DE" w:eastAsia="de-DE" w:bidi="ar-SA"/>
    </w:rPr>
  </w:style>
  <w:style w:type="paragraph" w:customStyle="1" w:styleId="HBRTitelKapInhaltsverz1">
    <w:name w:val="HBR_Titel_Kap_Inhaltsverz_1."/>
    <w:basedOn w:val="HBRText"/>
    <w:rsid w:val="00FD1B3F"/>
    <w:pPr>
      <w:numPr>
        <w:numId w:val="36"/>
      </w:numPr>
      <w:tabs>
        <w:tab w:val="clear" w:pos="502"/>
        <w:tab w:val="clear" w:pos="4500"/>
      </w:tabs>
      <w:spacing w:before="2400"/>
      <w:ind w:left="680" w:hanging="680"/>
      <w:jc w:val="left"/>
    </w:pPr>
    <w:rPr>
      <w:b/>
      <w:sz w:val="40"/>
    </w:rPr>
  </w:style>
  <w:style w:type="paragraph" w:customStyle="1" w:styleId="HBRTitelKapInhaltsverz11">
    <w:name w:val="HBR_Titel_Kap_Inhaltsverz_1.1"/>
    <w:basedOn w:val="HBRText"/>
    <w:rsid w:val="008D308E"/>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9B35E5"/>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082B6E"/>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7C2DE6"/>
    <w:pPr>
      <w:jc w:val="left"/>
    </w:pPr>
  </w:style>
  <w:style w:type="paragraph" w:customStyle="1" w:styleId="FormatvorlageHBRAnlTextfettlinksNichtFett">
    <w:name w:val="Formatvorlage HBR_Anl_Text_fett_links + Nicht Fett"/>
    <w:basedOn w:val="HBRTextfett"/>
    <w:rsid w:val="007C2DE6"/>
    <w:rPr>
      <w:b w:val="0"/>
    </w:rPr>
  </w:style>
  <w:style w:type="paragraph" w:customStyle="1" w:styleId="FormatvorlageHBRAnlTextfettlinksNichtFett1">
    <w:name w:val="Formatvorlage HBR_Anl_Text_fett_links + Nicht Fett1"/>
    <w:basedOn w:val="HBRAnlTextfettlinks"/>
    <w:rsid w:val="007C2DE6"/>
  </w:style>
  <w:style w:type="paragraph" w:customStyle="1" w:styleId="HBRAnlText">
    <w:name w:val="HBR_Anl_Text"/>
    <w:basedOn w:val="Standard"/>
    <w:rsid w:val="00082B6E"/>
    <w:pPr>
      <w:spacing w:after="240" w:line="288" w:lineRule="auto"/>
      <w:jc w:val="both"/>
    </w:pPr>
    <w:rPr>
      <w:rFonts w:ascii="Arial" w:hAnsi="Arial"/>
      <w:sz w:val="20"/>
    </w:rPr>
  </w:style>
  <w:style w:type="paragraph" w:customStyle="1" w:styleId="HBRAnlFuzeile">
    <w:name w:val="HBR_Anl_Fußzeile"/>
    <w:basedOn w:val="HBRAnlText"/>
    <w:rsid w:val="00262728"/>
    <w:pPr>
      <w:pBdr>
        <w:top w:val="single" w:sz="4" w:space="1" w:color="auto"/>
      </w:pBdr>
      <w:spacing w:before="240"/>
      <w:jc w:val="center"/>
    </w:pPr>
  </w:style>
  <w:style w:type="paragraph" w:customStyle="1" w:styleId="HBRAnlKopfzeile">
    <w:name w:val="HBR_Anl_Kopfzeile"/>
    <w:basedOn w:val="HBRAnlFuzeile"/>
    <w:rsid w:val="00262728"/>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DC4316"/>
    <w:rPr>
      <w:rFonts w:ascii="Arial" w:hAnsi="Arial"/>
      <w:sz w:val="16"/>
    </w:rPr>
  </w:style>
  <w:style w:type="character" w:customStyle="1" w:styleId="HBRTabTextfettZchn">
    <w:name w:val="HBR_Tab_Text_fett Zchn"/>
    <w:link w:val="HBRTabTextfett"/>
    <w:uiPriority w:val="99"/>
    <w:rsid w:val="003C1DA1"/>
    <w:rPr>
      <w:rFonts w:ascii="Arial" w:hAnsi="Arial"/>
      <w:b/>
      <w:lang w:val="de-DE" w:eastAsia="de-DE" w:bidi="ar-SA"/>
    </w:rPr>
  </w:style>
  <w:style w:type="paragraph" w:customStyle="1" w:styleId="HBRGesetz3">
    <w:name w:val="HBR_Gesetz_3_§§"/>
    <w:basedOn w:val="HBRTextkursivfett"/>
    <w:next w:val="HBRText"/>
    <w:autoRedefine/>
    <w:rsid w:val="00425F35"/>
    <w:pPr>
      <w:spacing w:before="120" w:after="60" w:line="240" w:lineRule="auto"/>
    </w:pPr>
  </w:style>
  <w:style w:type="paragraph" w:customStyle="1" w:styleId="HBRTexteinzug6cm">
    <w:name w:val="HBR_Text_ einzug_6cm"/>
    <w:basedOn w:val="HBRText"/>
    <w:autoRedefine/>
    <w:rsid w:val="006A2968"/>
    <w:pPr>
      <w:ind w:left="3232" w:hanging="964"/>
    </w:pPr>
  </w:style>
  <w:style w:type="character" w:customStyle="1" w:styleId="HBRAnlUeberschriftZchn">
    <w:name w:val="HBR_Anl_Ueberschrift Zchn"/>
    <w:link w:val="HBRAnlUeberschrift"/>
    <w:rsid w:val="004B64C9"/>
    <w:rPr>
      <w:rFonts w:ascii="Arial" w:hAnsi="Arial"/>
      <w:b/>
      <w:sz w:val="22"/>
      <w:lang w:val="de-DE" w:eastAsia="de-DE" w:bidi="ar-SA"/>
    </w:rPr>
  </w:style>
  <w:style w:type="character" w:customStyle="1" w:styleId="HBRAnsprZwischenberschriftZchn">
    <w:name w:val="HBR_Anspr_Zwischenüberschrift Zchn"/>
    <w:link w:val="HBRAnsprZwischenberschrift"/>
    <w:rsid w:val="00F0777A"/>
    <w:rPr>
      <w:rFonts w:ascii="Arial" w:hAnsi="Arial"/>
      <w:b/>
      <w:bCs/>
      <w:sz w:val="22"/>
    </w:rPr>
  </w:style>
  <w:style w:type="paragraph" w:customStyle="1" w:styleId="HBRTextvorAufzhleinzeilig">
    <w:name w:val="HBR_Text_vor_Aufzähl_einzeilig"/>
    <w:basedOn w:val="HBRTextvorEinzug"/>
    <w:rsid w:val="00FC4837"/>
  </w:style>
  <w:style w:type="paragraph" w:customStyle="1" w:styleId="HBRTabberschrfettlinks">
    <w:name w:val="HBR_Tab_Überschr_fett_links"/>
    <w:basedOn w:val="HBRAnlTextfettlinks"/>
    <w:autoRedefine/>
    <w:rsid w:val="00346379"/>
    <w:rPr>
      <w:sz w:val="24"/>
    </w:rPr>
  </w:style>
  <w:style w:type="character" w:customStyle="1" w:styleId="HBRAnlTextmittigfettZchn">
    <w:name w:val="HBR_Anl_Text_mittig_fett Zchn"/>
    <w:basedOn w:val="HBRAnlUeberschriftZchn"/>
    <w:link w:val="HBRAnlTextmittigfett"/>
    <w:rsid w:val="005520CA"/>
    <w:rPr>
      <w:rFonts w:ascii="Arial" w:hAnsi="Arial"/>
      <w:b/>
      <w:sz w:val="22"/>
      <w:lang w:val="de-DE" w:eastAsia="de-DE" w:bidi="ar-SA"/>
    </w:rPr>
  </w:style>
  <w:style w:type="character" w:customStyle="1" w:styleId="HBRAnlTextfettlinksZchn">
    <w:name w:val="HBR_Anl_Text_fett_links Zchn"/>
    <w:basedOn w:val="HBRAnlTextmittigfettZchn"/>
    <w:link w:val="HBRAnlTextfettlinks"/>
    <w:rsid w:val="005520CA"/>
    <w:rPr>
      <w:rFonts w:ascii="Arial" w:hAnsi="Arial"/>
      <w:b/>
      <w:sz w:val="22"/>
      <w:lang w:val="de-DE" w:eastAsia="de-DE" w:bidi="ar-SA"/>
    </w:rPr>
  </w:style>
  <w:style w:type="paragraph" w:styleId="Funotentext">
    <w:name w:val="footnote text"/>
    <w:basedOn w:val="HBRText"/>
    <w:semiHidden/>
    <w:rsid w:val="005A7918"/>
    <w:pPr>
      <w:tabs>
        <w:tab w:val="clear" w:pos="4500"/>
        <w:tab w:val="left" w:pos="567"/>
      </w:tabs>
      <w:ind w:left="2552" w:hanging="284"/>
    </w:pPr>
    <w:rPr>
      <w:sz w:val="16"/>
    </w:rPr>
  </w:style>
  <w:style w:type="character" w:styleId="Funotenzeichen">
    <w:name w:val="footnote reference"/>
    <w:semiHidden/>
    <w:rsid w:val="00204D19"/>
    <w:rPr>
      <w:vertAlign w:val="superscript"/>
    </w:rPr>
  </w:style>
  <w:style w:type="paragraph" w:styleId="Endnotentext">
    <w:name w:val="endnote text"/>
    <w:basedOn w:val="Standard"/>
    <w:semiHidden/>
    <w:rsid w:val="00F62BB8"/>
    <w:rPr>
      <w:sz w:val="20"/>
      <w:szCs w:val="20"/>
    </w:rPr>
  </w:style>
  <w:style w:type="character" w:styleId="Endnotenzeichen">
    <w:name w:val="endnote reference"/>
    <w:semiHidden/>
    <w:rsid w:val="00F62BB8"/>
    <w:rPr>
      <w:vertAlign w:val="superscript"/>
    </w:rPr>
  </w:style>
  <w:style w:type="paragraph" w:customStyle="1" w:styleId="HBREinzBuchst05cm05cm">
    <w:name w:val="HBR_Einz_Buchst_0.5cm_0.5cm"/>
    <w:basedOn w:val="HBREinzStrich05cm05cm"/>
    <w:rsid w:val="00501119"/>
    <w:pPr>
      <w:numPr>
        <w:numId w:val="3"/>
      </w:numPr>
    </w:pPr>
  </w:style>
  <w:style w:type="paragraph" w:customStyle="1" w:styleId="HBREinzBuchstvorText">
    <w:name w:val="HBR_Einz_Buchst_vor_Text"/>
    <w:basedOn w:val="HBREinzBuchst05cm05cm"/>
    <w:rsid w:val="00501119"/>
    <w:pPr>
      <w:spacing w:after="240"/>
      <w:ind w:left="2909" w:hanging="357"/>
    </w:pPr>
  </w:style>
  <w:style w:type="paragraph" w:customStyle="1" w:styleId="HBRberschriftzwischenohne">
    <w:name w:val="HBR_Überschrift_zwischen_ohne"/>
    <w:basedOn w:val="HBRText"/>
    <w:rsid w:val="00AE5BCA"/>
    <w:pPr>
      <w:spacing w:after="80"/>
    </w:pPr>
  </w:style>
  <w:style w:type="paragraph" w:customStyle="1" w:styleId="HBRTabelleAnhang">
    <w:name w:val="HBR_Tabelle_Anhang"/>
    <w:basedOn w:val="HBRText"/>
    <w:link w:val="HBRTabelleAnhangZchn"/>
    <w:rsid w:val="00111A2A"/>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5736CB"/>
    <w:rPr>
      <w:i/>
    </w:rPr>
  </w:style>
  <w:style w:type="character" w:customStyle="1" w:styleId="HBRTabelleAnhangZchn">
    <w:name w:val="HBR_Tabelle_Anhang Zchn"/>
    <w:basedOn w:val="HBRTextZchn"/>
    <w:link w:val="HBRTabelleAnhang"/>
    <w:rsid w:val="005736CB"/>
    <w:rPr>
      <w:rFonts w:ascii="Arial" w:hAnsi="Arial"/>
      <w:lang w:val="de-DE" w:eastAsia="de-DE" w:bidi="ar-SA"/>
    </w:rPr>
  </w:style>
  <w:style w:type="character" w:customStyle="1" w:styleId="HBRTabelleAnhangkursivZchn">
    <w:name w:val="HBR_Tabelle_Anhang_kursiv Zchn"/>
    <w:link w:val="HBRTabelleAnhangkursiv"/>
    <w:rsid w:val="005736CB"/>
    <w:rPr>
      <w:rFonts w:ascii="Arial" w:hAnsi="Arial"/>
      <w:i/>
      <w:lang w:val="de-DE" w:eastAsia="de-DE" w:bidi="ar-SA"/>
    </w:rPr>
  </w:style>
  <w:style w:type="paragraph" w:customStyle="1" w:styleId="HBRImpressumUnterberschrift">
    <w:name w:val="HBR_Impressum_Unterüberschrift"/>
    <w:basedOn w:val="HBRImpressumberschrift"/>
    <w:rsid w:val="00967229"/>
    <w:rPr>
      <w:b w:val="0"/>
      <w:i/>
      <w:sz w:val="20"/>
    </w:rPr>
  </w:style>
  <w:style w:type="paragraph" w:customStyle="1" w:styleId="HBRAnlAufzohneNum">
    <w:name w:val="HBR_Anl_Aufz_ohne_Num"/>
    <w:basedOn w:val="HBRAnlText"/>
    <w:rsid w:val="006F2332"/>
    <w:pPr>
      <w:tabs>
        <w:tab w:val="left" w:pos="397"/>
      </w:tabs>
      <w:ind w:left="397" w:hanging="397"/>
    </w:pPr>
  </w:style>
  <w:style w:type="character" w:customStyle="1" w:styleId="HBRTextkursivZchn">
    <w:name w:val="HBR_Text_kursiv Zchn"/>
    <w:link w:val="HBRTextkursiv"/>
    <w:rsid w:val="00007999"/>
    <w:rPr>
      <w:rFonts w:ascii="Arial" w:hAnsi="Arial"/>
      <w:bCs/>
      <w:i/>
    </w:rPr>
  </w:style>
  <w:style w:type="paragraph" w:customStyle="1" w:styleId="HBRTitelKapInhaltsverz1111">
    <w:name w:val="HBR_Titel_Kap_Inhaltsverz_1.1.1.1"/>
    <w:basedOn w:val="HBRTitelKapInhaltsverz111"/>
    <w:rsid w:val="00C039B7"/>
    <w:pPr>
      <w:ind w:left="4195"/>
    </w:pPr>
  </w:style>
  <w:style w:type="paragraph" w:customStyle="1" w:styleId="HBRGesetz1Rechtswerk">
    <w:name w:val="HBR_Gesetz_1_Rechtswerk"/>
    <w:basedOn w:val="HBRTextfett"/>
    <w:rsid w:val="00A43C6C"/>
    <w:pPr>
      <w:spacing w:before="480" w:after="0"/>
      <w:ind w:left="0"/>
    </w:pPr>
    <w:rPr>
      <w:sz w:val="22"/>
    </w:rPr>
  </w:style>
  <w:style w:type="paragraph" w:customStyle="1" w:styleId="HBREinzugNummanuell">
    <w:name w:val="HBR_Einzug_Num_manuell"/>
    <w:basedOn w:val="HBRText"/>
    <w:rsid w:val="004502E0"/>
    <w:pPr>
      <w:tabs>
        <w:tab w:val="clear" w:pos="4500"/>
        <w:tab w:val="left" w:pos="2552"/>
      </w:tabs>
    </w:pPr>
  </w:style>
  <w:style w:type="paragraph" w:customStyle="1" w:styleId="HBRTabunterstrichen">
    <w:name w:val="HBR_Tab_unterstrichen"/>
    <w:basedOn w:val="HBRTabberschrfettlinks"/>
    <w:rsid w:val="00346379"/>
    <w:pPr>
      <w:spacing w:after="0"/>
    </w:pPr>
    <w:rPr>
      <w:b w:val="0"/>
      <w:sz w:val="20"/>
      <w:u w:val="single"/>
    </w:rPr>
  </w:style>
  <w:style w:type="paragraph" w:customStyle="1" w:styleId="HBRTabTextmittig">
    <w:name w:val="HBR_Tab_Text_mittig"/>
    <w:basedOn w:val="HBRTabTextlinksbuendig"/>
    <w:rsid w:val="007659FD"/>
    <w:pPr>
      <w:spacing w:before="40" w:after="40"/>
      <w:jc w:val="center"/>
    </w:pPr>
  </w:style>
  <w:style w:type="paragraph" w:customStyle="1" w:styleId="HBRAbb170cm">
    <w:name w:val="HBR_Abb_170cm"/>
    <w:basedOn w:val="HBRText"/>
    <w:rsid w:val="006529B1"/>
    <w:pPr>
      <w:tabs>
        <w:tab w:val="clear" w:pos="4500"/>
      </w:tabs>
      <w:ind w:left="0"/>
    </w:pPr>
  </w:style>
  <w:style w:type="paragraph" w:customStyle="1" w:styleId="HBRTextkursivseitenbreit">
    <w:name w:val="HBR_Text_kursiv_seitenbreit"/>
    <w:basedOn w:val="HBRTextkursiv"/>
    <w:rsid w:val="00694F87"/>
    <w:pPr>
      <w:ind w:left="0"/>
    </w:pPr>
  </w:style>
  <w:style w:type="paragraph" w:customStyle="1" w:styleId="Headline18ptfuturafettLinks">
    <w:name w:val="Headline 18 pt futura fett + Links"/>
    <w:basedOn w:val="Headline18ptArialfett"/>
    <w:autoRedefine/>
    <w:rsid w:val="00B25717"/>
    <w:pPr>
      <w:ind w:left="-540" w:right="-833"/>
    </w:pPr>
    <w:rPr>
      <w:rFonts w:ascii="Futura Md BT" w:eastAsia="Times New Roman" w:hAnsi="Futura Md BT"/>
      <w:bCs/>
    </w:rPr>
  </w:style>
  <w:style w:type="paragraph" w:customStyle="1" w:styleId="HBRStichwortverzeichnis">
    <w:name w:val="HBR_Stichwortverzeichnis"/>
    <w:basedOn w:val="HBRText"/>
    <w:autoRedefine/>
    <w:rsid w:val="001518AC"/>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B54D36"/>
    <w:pPr>
      <w:spacing w:before="240"/>
    </w:pPr>
    <w:rPr>
      <w:b/>
    </w:rPr>
  </w:style>
  <w:style w:type="paragraph" w:customStyle="1" w:styleId="HBRStichwortEinschub">
    <w:name w:val="HBR_Stichwort_Einschub"/>
    <w:basedOn w:val="HBRStichwortverzeichnis"/>
    <w:autoRedefine/>
    <w:rsid w:val="00133D78"/>
    <w:pPr>
      <w:numPr>
        <w:numId w:val="41"/>
      </w:numPr>
      <w:tabs>
        <w:tab w:val="clear" w:pos="927"/>
        <w:tab w:val="left" w:pos="567"/>
      </w:tabs>
      <w:ind w:left="284" w:firstLine="0"/>
    </w:pPr>
  </w:style>
  <w:style w:type="paragraph" w:customStyle="1" w:styleId="HBRTabTextAktualislinksbuendig">
    <w:name w:val="HBR_Tab_Text_Aktualis_linksbuendig"/>
    <w:basedOn w:val="HBRTabTextlinksbuendig"/>
    <w:rsid w:val="00A662DD"/>
    <w:pPr>
      <w:spacing w:before="120" w:after="120" w:line="288" w:lineRule="auto"/>
    </w:pPr>
  </w:style>
  <w:style w:type="paragraph" w:customStyle="1" w:styleId="HBRAnlTextErlaeuterung">
    <w:name w:val="HBR_Anl_Text_Erlaeuterung"/>
    <w:basedOn w:val="HBRTextkursivseitenbreit"/>
    <w:qFormat/>
    <w:rsid w:val="001310FE"/>
    <w:pPr>
      <w:tabs>
        <w:tab w:val="clear" w:pos="567"/>
        <w:tab w:val="clear" w:pos="709"/>
        <w:tab w:val="clear" w:pos="3402"/>
        <w:tab w:val="clear" w:pos="4500"/>
      </w:tabs>
      <w:jc w:val="right"/>
    </w:pPr>
  </w:style>
  <w:style w:type="character" w:customStyle="1" w:styleId="spelle">
    <w:name w:val="spelle"/>
    <w:basedOn w:val="Absatz-Standardschriftart"/>
    <w:rsid w:val="00424D6B"/>
  </w:style>
  <w:style w:type="paragraph" w:customStyle="1" w:styleId="HBRAnlTextmittig">
    <w:name w:val="HBR_Anl_Text_mittig"/>
    <w:basedOn w:val="HBRAnlTextmittigfett"/>
    <w:qFormat/>
    <w:rsid w:val="00224AE9"/>
    <w:rPr>
      <w:b w:val="0"/>
    </w:rPr>
  </w:style>
  <w:style w:type="paragraph" w:customStyle="1" w:styleId="HBRTabTextlinks">
    <w:name w:val="HBR_Tab_Text_links"/>
    <w:basedOn w:val="HBRTabTextmittig"/>
    <w:uiPriority w:val="99"/>
    <w:qFormat/>
    <w:rsid w:val="00DC4316"/>
    <w:pPr>
      <w:jc w:val="left"/>
    </w:pPr>
  </w:style>
  <w:style w:type="paragraph" w:customStyle="1" w:styleId="HBRGesetz2Thema">
    <w:name w:val="HBR_Gesetz_2_Thema"/>
    <w:basedOn w:val="HBRGesetz3"/>
    <w:qFormat/>
    <w:rsid w:val="00A43C6C"/>
    <w:pPr>
      <w:ind w:left="0"/>
    </w:pPr>
    <w:rPr>
      <w:i w:val="0"/>
    </w:rPr>
  </w:style>
  <w:style w:type="paragraph" w:customStyle="1" w:styleId="HBRTabTextlinksbuendigfett">
    <w:name w:val="HBR_Tab_Text_linksbuendig_fett"/>
    <w:basedOn w:val="HBRTabTextlinksbuendig"/>
    <w:qFormat/>
    <w:rsid w:val="00B70E5E"/>
    <w:rPr>
      <w:b/>
    </w:rPr>
  </w:style>
  <w:style w:type="paragraph" w:customStyle="1" w:styleId="HBRAnlTextmittigfettMUSTER">
    <w:name w:val="HBR_Anl_Text_mittig_fett_MUSTER"/>
    <w:basedOn w:val="HBRAnlTextmittigfett"/>
    <w:qFormat/>
    <w:rsid w:val="001C4CA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DD57F4"/>
    <w:rPr>
      <w:i/>
    </w:rPr>
  </w:style>
  <w:style w:type="paragraph" w:customStyle="1" w:styleId="HBRTabelleAnhangfett">
    <w:name w:val="HBR_Tabelle_Anhang_fett"/>
    <w:basedOn w:val="HBRTabelleAnhang"/>
    <w:qFormat/>
    <w:rsid w:val="00E927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086">
      <w:bodyDiv w:val="1"/>
      <w:marLeft w:val="0"/>
      <w:marRight w:val="0"/>
      <w:marTop w:val="0"/>
      <w:marBottom w:val="0"/>
      <w:divBdr>
        <w:top w:val="none" w:sz="0" w:space="0" w:color="auto"/>
        <w:left w:val="none" w:sz="0" w:space="0" w:color="auto"/>
        <w:bottom w:val="none" w:sz="0" w:space="0" w:color="auto"/>
        <w:right w:val="none" w:sz="0" w:space="0" w:color="auto"/>
      </w:divBdr>
    </w:div>
    <w:div w:id="117141869">
      <w:bodyDiv w:val="1"/>
      <w:marLeft w:val="0"/>
      <w:marRight w:val="0"/>
      <w:marTop w:val="0"/>
      <w:marBottom w:val="0"/>
      <w:divBdr>
        <w:top w:val="none" w:sz="0" w:space="0" w:color="auto"/>
        <w:left w:val="none" w:sz="0" w:space="0" w:color="auto"/>
        <w:bottom w:val="none" w:sz="0" w:space="0" w:color="auto"/>
        <w:right w:val="none" w:sz="0" w:space="0" w:color="auto"/>
      </w:divBdr>
    </w:div>
    <w:div w:id="132067610">
      <w:bodyDiv w:val="1"/>
      <w:marLeft w:val="0"/>
      <w:marRight w:val="0"/>
      <w:marTop w:val="0"/>
      <w:marBottom w:val="0"/>
      <w:divBdr>
        <w:top w:val="none" w:sz="0" w:space="0" w:color="auto"/>
        <w:left w:val="none" w:sz="0" w:space="0" w:color="auto"/>
        <w:bottom w:val="none" w:sz="0" w:space="0" w:color="auto"/>
        <w:right w:val="none" w:sz="0" w:space="0" w:color="auto"/>
      </w:divBdr>
      <w:divsChild>
        <w:div w:id="79640380">
          <w:marLeft w:val="0"/>
          <w:marRight w:val="0"/>
          <w:marTop w:val="0"/>
          <w:marBottom w:val="0"/>
          <w:divBdr>
            <w:top w:val="none" w:sz="0" w:space="0" w:color="auto"/>
            <w:left w:val="none" w:sz="0" w:space="0" w:color="auto"/>
            <w:bottom w:val="none" w:sz="0" w:space="0" w:color="auto"/>
            <w:right w:val="none" w:sz="0" w:space="0" w:color="auto"/>
          </w:divBdr>
        </w:div>
      </w:divsChild>
    </w:div>
    <w:div w:id="145440311">
      <w:bodyDiv w:val="1"/>
      <w:marLeft w:val="0"/>
      <w:marRight w:val="0"/>
      <w:marTop w:val="0"/>
      <w:marBottom w:val="0"/>
      <w:divBdr>
        <w:top w:val="none" w:sz="0" w:space="0" w:color="auto"/>
        <w:left w:val="none" w:sz="0" w:space="0" w:color="auto"/>
        <w:bottom w:val="none" w:sz="0" w:space="0" w:color="auto"/>
        <w:right w:val="none" w:sz="0" w:space="0" w:color="auto"/>
      </w:divBdr>
    </w:div>
    <w:div w:id="433062793">
      <w:bodyDiv w:val="1"/>
      <w:marLeft w:val="0"/>
      <w:marRight w:val="0"/>
      <w:marTop w:val="0"/>
      <w:marBottom w:val="0"/>
      <w:divBdr>
        <w:top w:val="none" w:sz="0" w:space="0" w:color="auto"/>
        <w:left w:val="none" w:sz="0" w:space="0" w:color="auto"/>
        <w:bottom w:val="none" w:sz="0" w:space="0" w:color="auto"/>
        <w:right w:val="none" w:sz="0" w:space="0" w:color="auto"/>
      </w:divBdr>
    </w:div>
    <w:div w:id="488592801">
      <w:bodyDiv w:val="1"/>
      <w:marLeft w:val="0"/>
      <w:marRight w:val="0"/>
      <w:marTop w:val="0"/>
      <w:marBottom w:val="0"/>
      <w:divBdr>
        <w:top w:val="none" w:sz="0" w:space="0" w:color="auto"/>
        <w:left w:val="none" w:sz="0" w:space="0" w:color="auto"/>
        <w:bottom w:val="none" w:sz="0" w:space="0" w:color="auto"/>
        <w:right w:val="none" w:sz="0" w:space="0" w:color="auto"/>
      </w:divBdr>
    </w:div>
    <w:div w:id="519589838">
      <w:bodyDiv w:val="1"/>
      <w:marLeft w:val="0"/>
      <w:marRight w:val="0"/>
      <w:marTop w:val="0"/>
      <w:marBottom w:val="0"/>
      <w:divBdr>
        <w:top w:val="none" w:sz="0" w:space="0" w:color="auto"/>
        <w:left w:val="none" w:sz="0" w:space="0" w:color="auto"/>
        <w:bottom w:val="none" w:sz="0" w:space="0" w:color="auto"/>
        <w:right w:val="none" w:sz="0" w:space="0" w:color="auto"/>
      </w:divBdr>
    </w:div>
    <w:div w:id="747382836">
      <w:bodyDiv w:val="1"/>
      <w:marLeft w:val="0"/>
      <w:marRight w:val="0"/>
      <w:marTop w:val="0"/>
      <w:marBottom w:val="0"/>
      <w:divBdr>
        <w:top w:val="none" w:sz="0" w:space="0" w:color="auto"/>
        <w:left w:val="none" w:sz="0" w:space="0" w:color="auto"/>
        <w:bottom w:val="none" w:sz="0" w:space="0" w:color="auto"/>
        <w:right w:val="none" w:sz="0" w:space="0" w:color="auto"/>
      </w:divBdr>
    </w:div>
    <w:div w:id="759645445">
      <w:bodyDiv w:val="1"/>
      <w:marLeft w:val="0"/>
      <w:marRight w:val="0"/>
      <w:marTop w:val="0"/>
      <w:marBottom w:val="0"/>
      <w:divBdr>
        <w:top w:val="none" w:sz="0" w:space="0" w:color="auto"/>
        <w:left w:val="none" w:sz="0" w:space="0" w:color="auto"/>
        <w:bottom w:val="none" w:sz="0" w:space="0" w:color="auto"/>
        <w:right w:val="none" w:sz="0" w:space="0" w:color="auto"/>
      </w:divBdr>
    </w:div>
    <w:div w:id="923611697">
      <w:bodyDiv w:val="1"/>
      <w:marLeft w:val="0"/>
      <w:marRight w:val="0"/>
      <w:marTop w:val="0"/>
      <w:marBottom w:val="0"/>
      <w:divBdr>
        <w:top w:val="none" w:sz="0" w:space="0" w:color="auto"/>
        <w:left w:val="none" w:sz="0" w:space="0" w:color="auto"/>
        <w:bottom w:val="none" w:sz="0" w:space="0" w:color="auto"/>
        <w:right w:val="none" w:sz="0" w:space="0" w:color="auto"/>
      </w:divBdr>
    </w:div>
    <w:div w:id="944649661">
      <w:bodyDiv w:val="1"/>
      <w:marLeft w:val="0"/>
      <w:marRight w:val="0"/>
      <w:marTop w:val="0"/>
      <w:marBottom w:val="0"/>
      <w:divBdr>
        <w:top w:val="none" w:sz="0" w:space="0" w:color="auto"/>
        <w:left w:val="none" w:sz="0" w:space="0" w:color="auto"/>
        <w:bottom w:val="none" w:sz="0" w:space="0" w:color="auto"/>
        <w:right w:val="none" w:sz="0" w:space="0" w:color="auto"/>
      </w:divBdr>
    </w:div>
    <w:div w:id="1002657370">
      <w:bodyDiv w:val="1"/>
      <w:marLeft w:val="0"/>
      <w:marRight w:val="0"/>
      <w:marTop w:val="0"/>
      <w:marBottom w:val="0"/>
      <w:divBdr>
        <w:top w:val="none" w:sz="0" w:space="0" w:color="auto"/>
        <w:left w:val="none" w:sz="0" w:space="0" w:color="auto"/>
        <w:bottom w:val="none" w:sz="0" w:space="0" w:color="auto"/>
        <w:right w:val="none" w:sz="0" w:space="0" w:color="auto"/>
      </w:divBdr>
    </w:div>
    <w:div w:id="1031414493">
      <w:bodyDiv w:val="1"/>
      <w:marLeft w:val="0"/>
      <w:marRight w:val="0"/>
      <w:marTop w:val="0"/>
      <w:marBottom w:val="0"/>
      <w:divBdr>
        <w:top w:val="none" w:sz="0" w:space="0" w:color="auto"/>
        <w:left w:val="none" w:sz="0" w:space="0" w:color="auto"/>
        <w:bottom w:val="none" w:sz="0" w:space="0" w:color="auto"/>
        <w:right w:val="none" w:sz="0" w:space="0" w:color="auto"/>
      </w:divBdr>
    </w:div>
    <w:div w:id="1046222570">
      <w:bodyDiv w:val="1"/>
      <w:marLeft w:val="0"/>
      <w:marRight w:val="0"/>
      <w:marTop w:val="0"/>
      <w:marBottom w:val="0"/>
      <w:divBdr>
        <w:top w:val="none" w:sz="0" w:space="0" w:color="auto"/>
        <w:left w:val="none" w:sz="0" w:space="0" w:color="auto"/>
        <w:bottom w:val="none" w:sz="0" w:space="0" w:color="auto"/>
        <w:right w:val="none" w:sz="0" w:space="0" w:color="auto"/>
      </w:divBdr>
    </w:div>
    <w:div w:id="1091705309">
      <w:bodyDiv w:val="1"/>
      <w:marLeft w:val="0"/>
      <w:marRight w:val="0"/>
      <w:marTop w:val="0"/>
      <w:marBottom w:val="0"/>
      <w:divBdr>
        <w:top w:val="none" w:sz="0" w:space="0" w:color="auto"/>
        <w:left w:val="none" w:sz="0" w:space="0" w:color="auto"/>
        <w:bottom w:val="none" w:sz="0" w:space="0" w:color="auto"/>
        <w:right w:val="none" w:sz="0" w:space="0" w:color="auto"/>
      </w:divBdr>
    </w:div>
    <w:div w:id="1157070501">
      <w:bodyDiv w:val="1"/>
      <w:marLeft w:val="0"/>
      <w:marRight w:val="0"/>
      <w:marTop w:val="0"/>
      <w:marBottom w:val="0"/>
      <w:divBdr>
        <w:top w:val="none" w:sz="0" w:space="0" w:color="auto"/>
        <w:left w:val="none" w:sz="0" w:space="0" w:color="auto"/>
        <w:bottom w:val="none" w:sz="0" w:space="0" w:color="auto"/>
        <w:right w:val="none" w:sz="0" w:space="0" w:color="auto"/>
      </w:divBdr>
    </w:div>
    <w:div w:id="1213268965">
      <w:bodyDiv w:val="1"/>
      <w:marLeft w:val="0"/>
      <w:marRight w:val="0"/>
      <w:marTop w:val="0"/>
      <w:marBottom w:val="0"/>
      <w:divBdr>
        <w:top w:val="none" w:sz="0" w:space="0" w:color="auto"/>
        <w:left w:val="none" w:sz="0" w:space="0" w:color="auto"/>
        <w:bottom w:val="none" w:sz="0" w:space="0" w:color="auto"/>
        <w:right w:val="none" w:sz="0" w:space="0" w:color="auto"/>
      </w:divBdr>
    </w:div>
    <w:div w:id="1348410720">
      <w:bodyDiv w:val="1"/>
      <w:marLeft w:val="0"/>
      <w:marRight w:val="0"/>
      <w:marTop w:val="0"/>
      <w:marBottom w:val="0"/>
      <w:divBdr>
        <w:top w:val="none" w:sz="0" w:space="0" w:color="auto"/>
        <w:left w:val="none" w:sz="0" w:space="0" w:color="auto"/>
        <w:bottom w:val="none" w:sz="0" w:space="0" w:color="auto"/>
        <w:right w:val="none" w:sz="0" w:space="0" w:color="auto"/>
      </w:divBdr>
    </w:div>
    <w:div w:id="1409956852">
      <w:bodyDiv w:val="1"/>
      <w:marLeft w:val="0"/>
      <w:marRight w:val="0"/>
      <w:marTop w:val="0"/>
      <w:marBottom w:val="0"/>
      <w:divBdr>
        <w:top w:val="none" w:sz="0" w:space="0" w:color="auto"/>
        <w:left w:val="none" w:sz="0" w:space="0" w:color="auto"/>
        <w:bottom w:val="none" w:sz="0" w:space="0" w:color="auto"/>
        <w:right w:val="none" w:sz="0" w:space="0" w:color="auto"/>
      </w:divBdr>
    </w:div>
    <w:div w:id="2022510224">
      <w:bodyDiv w:val="1"/>
      <w:marLeft w:val="0"/>
      <w:marRight w:val="0"/>
      <w:marTop w:val="0"/>
      <w:marBottom w:val="0"/>
      <w:divBdr>
        <w:top w:val="none" w:sz="0" w:space="0" w:color="auto"/>
        <w:left w:val="none" w:sz="0" w:space="0" w:color="auto"/>
        <w:bottom w:val="none" w:sz="0" w:space="0" w:color="auto"/>
        <w:right w:val="none" w:sz="0" w:space="0" w:color="auto"/>
      </w:divBdr>
    </w:div>
    <w:div w:id="2111394546">
      <w:bodyDiv w:val="1"/>
      <w:marLeft w:val="0"/>
      <w:marRight w:val="0"/>
      <w:marTop w:val="0"/>
      <w:marBottom w:val="0"/>
      <w:divBdr>
        <w:top w:val="none" w:sz="0" w:space="0" w:color="auto"/>
        <w:left w:val="none" w:sz="0" w:space="0" w:color="auto"/>
        <w:bottom w:val="none" w:sz="0" w:space="0" w:color="auto"/>
        <w:right w:val="none" w:sz="0" w:space="0" w:color="auto"/>
      </w:divBdr>
      <w:divsChild>
        <w:div w:id="1044596207">
          <w:marLeft w:val="0"/>
          <w:marRight w:val="0"/>
          <w:marTop w:val="0"/>
          <w:marBottom w:val="0"/>
          <w:divBdr>
            <w:top w:val="none" w:sz="0" w:space="0" w:color="auto"/>
            <w:left w:val="none" w:sz="0" w:space="0" w:color="auto"/>
            <w:bottom w:val="none" w:sz="0" w:space="0" w:color="auto"/>
            <w:right w:val="none" w:sz="0" w:space="0" w:color="auto"/>
          </w:divBdr>
          <w:divsChild>
            <w:div w:id="1546285039">
              <w:marLeft w:val="0"/>
              <w:marRight w:val="0"/>
              <w:marTop w:val="0"/>
              <w:marBottom w:val="0"/>
              <w:divBdr>
                <w:top w:val="none" w:sz="0" w:space="0" w:color="auto"/>
                <w:left w:val="none" w:sz="0" w:space="0" w:color="auto"/>
                <w:bottom w:val="none" w:sz="0" w:space="0" w:color="auto"/>
                <w:right w:val="none" w:sz="0" w:space="0" w:color="auto"/>
              </w:divBdr>
              <w:divsChild>
                <w:div w:id="866213707">
                  <w:marLeft w:val="0"/>
                  <w:marRight w:val="0"/>
                  <w:marTop w:val="0"/>
                  <w:marBottom w:val="0"/>
                  <w:divBdr>
                    <w:top w:val="none" w:sz="0" w:space="0" w:color="auto"/>
                    <w:left w:val="none" w:sz="0" w:space="0" w:color="auto"/>
                    <w:bottom w:val="none" w:sz="0" w:space="0" w:color="auto"/>
                    <w:right w:val="none" w:sz="0" w:space="0" w:color="auto"/>
                  </w:divBdr>
                  <w:divsChild>
                    <w:div w:id="6010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aktuelle_projekte\MBV\HBR\hbr_text\mbv_hbr_rnw_svk_jenny_2005120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B052-2C9E-4959-9A75-22BB0B51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mbv_hbr_rnw_svk_jenny_20051202.dot</Template>
  <TotalTime>0</TotalTime>
  <Pages>3</Pages>
  <Words>521</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vt:lpstr>
    </vt:vector>
  </TitlesOfParts>
  <Company>Stadt- und Verkehrsplanungsbüro Kaulen</Company>
  <LinksUpToDate>false</LinksUpToDate>
  <CharactersWithSpaces>4086</CharactersWithSpaces>
  <SharedDoc>false</SharedDoc>
  <HLinks>
    <vt:vector size="990" baseType="variant">
      <vt:variant>
        <vt:i4>1114168</vt:i4>
      </vt:variant>
      <vt:variant>
        <vt:i4>2945</vt:i4>
      </vt:variant>
      <vt:variant>
        <vt:i4>0</vt:i4>
      </vt:variant>
      <vt:variant>
        <vt:i4>5</vt:i4>
      </vt:variant>
      <vt:variant>
        <vt:lpwstr/>
      </vt:variant>
      <vt:variant>
        <vt:lpwstr>_Toc309035130</vt:lpwstr>
      </vt:variant>
      <vt:variant>
        <vt:i4>1048632</vt:i4>
      </vt:variant>
      <vt:variant>
        <vt:i4>2939</vt:i4>
      </vt:variant>
      <vt:variant>
        <vt:i4>0</vt:i4>
      </vt:variant>
      <vt:variant>
        <vt:i4>5</vt:i4>
      </vt:variant>
      <vt:variant>
        <vt:lpwstr/>
      </vt:variant>
      <vt:variant>
        <vt:lpwstr>_Toc309035129</vt:lpwstr>
      </vt:variant>
      <vt:variant>
        <vt:i4>1048632</vt:i4>
      </vt:variant>
      <vt:variant>
        <vt:i4>2933</vt:i4>
      </vt:variant>
      <vt:variant>
        <vt:i4>0</vt:i4>
      </vt:variant>
      <vt:variant>
        <vt:i4>5</vt:i4>
      </vt:variant>
      <vt:variant>
        <vt:lpwstr/>
      </vt:variant>
      <vt:variant>
        <vt:lpwstr>_Toc309035128</vt:lpwstr>
      </vt:variant>
      <vt:variant>
        <vt:i4>1048632</vt:i4>
      </vt:variant>
      <vt:variant>
        <vt:i4>2927</vt:i4>
      </vt:variant>
      <vt:variant>
        <vt:i4>0</vt:i4>
      </vt:variant>
      <vt:variant>
        <vt:i4>5</vt:i4>
      </vt:variant>
      <vt:variant>
        <vt:lpwstr/>
      </vt:variant>
      <vt:variant>
        <vt:lpwstr>_Toc309035127</vt:lpwstr>
      </vt:variant>
      <vt:variant>
        <vt:i4>1048632</vt:i4>
      </vt:variant>
      <vt:variant>
        <vt:i4>2921</vt:i4>
      </vt:variant>
      <vt:variant>
        <vt:i4>0</vt:i4>
      </vt:variant>
      <vt:variant>
        <vt:i4>5</vt:i4>
      </vt:variant>
      <vt:variant>
        <vt:lpwstr/>
      </vt:variant>
      <vt:variant>
        <vt:lpwstr>_Toc309035126</vt:lpwstr>
      </vt:variant>
      <vt:variant>
        <vt:i4>1048632</vt:i4>
      </vt:variant>
      <vt:variant>
        <vt:i4>2915</vt:i4>
      </vt:variant>
      <vt:variant>
        <vt:i4>0</vt:i4>
      </vt:variant>
      <vt:variant>
        <vt:i4>5</vt:i4>
      </vt:variant>
      <vt:variant>
        <vt:lpwstr/>
      </vt:variant>
      <vt:variant>
        <vt:lpwstr>_Toc309035125</vt:lpwstr>
      </vt:variant>
      <vt:variant>
        <vt:i4>1048632</vt:i4>
      </vt:variant>
      <vt:variant>
        <vt:i4>2909</vt:i4>
      </vt:variant>
      <vt:variant>
        <vt:i4>0</vt:i4>
      </vt:variant>
      <vt:variant>
        <vt:i4>5</vt:i4>
      </vt:variant>
      <vt:variant>
        <vt:lpwstr/>
      </vt:variant>
      <vt:variant>
        <vt:lpwstr>_Toc309035124</vt:lpwstr>
      </vt:variant>
      <vt:variant>
        <vt:i4>1048632</vt:i4>
      </vt:variant>
      <vt:variant>
        <vt:i4>2903</vt:i4>
      </vt:variant>
      <vt:variant>
        <vt:i4>0</vt:i4>
      </vt:variant>
      <vt:variant>
        <vt:i4>5</vt:i4>
      </vt:variant>
      <vt:variant>
        <vt:lpwstr/>
      </vt:variant>
      <vt:variant>
        <vt:lpwstr>_Toc309035123</vt:lpwstr>
      </vt:variant>
      <vt:variant>
        <vt:i4>1048632</vt:i4>
      </vt:variant>
      <vt:variant>
        <vt:i4>2897</vt:i4>
      </vt:variant>
      <vt:variant>
        <vt:i4>0</vt:i4>
      </vt:variant>
      <vt:variant>
        <vt:i4>5</vt:i4>
      </vt:variant>
      <vt:variant>
        <vt:lpwstr/>
      </vt:variant>
      <vt:variant>
        <vt:lpwstr>_Toc309035122</vt:lpwstr>
      </vt:variant>
      <vt:variant>
        <vt:i4>1048632</vt:i4>
      </vt:variant>
      <vt:variant>
        <vt:i4>2891</vt:i4>
      </vt:variant>
      <vt:variant>
        <vt:i4>0</vt:i4>
      </vt:variant>
      <vt:variant>
        <vt:i4>5</vt:i4>
      </vt:variant>
      <vt:variant>
        <vt:lpwstr/>
      </vt:variant>
      <vt:variant>
        <vt:lpwstr>_Toc309035121</vt:lpwstr>
      </vt:variant>
      <vt:variant>
        <vt:i4>1048632</vt:i4>
      </vt:variant>
      <vt:variant>
        <vt:i4>2885</vt:i4>
      </vt:variant>
      <vt:variant>
        <vt:i4>0</vt:i4>
      </vt:variant>
      <vt:variant>
        <vt:i4>5</vt:i4>
      </vt:variant>
      <vt:variant>
        <vt:lpwstr/>
      </vt:variant>
      <vt:variant>
        <vt:lpwstr>_Toc309035120</vt:lpwstr>
      </vt:variant>
      <vt:variant>
        <vt:i4>1245240</vt:i4>
      </vt:variant>
      <vt:variant>
        <vt:i4>2879</vt:i4>
      </vt:variant>
      <vt:variant>
        <vt:i4>0</vt:i4>
      </vt:variant>
      <vt:variant>
        <vt:i4>5</vt:i4>
      </vt:variant>
      <vt:variant>
        <vt:lpwstr/>
      </vt:variant>
      <vt:variant>
        <vt:lpwstr>_Toc309035119</vt:lpwstr>
      </vt:variant>
      <vt:variant>
        <vt:i4>1245240</vt:i4>
      </vt:variant>
      <vt:variant>
        <vt:i4>2873</vt:i4>
      </vt:variant>
      <vt:variant>
        <vt:i4>0</vt:i4>
      </vt:variant>
      <vt:variant>
        <vt:i4>5</vt:i4>
      </vt:variant>
      <vt:variant>
        <vt:lpwstr/>
      </vt:variant>
      <vt:variant>
        <vt:lpwstr>_Toc309035118</vt:lpwstr>
      </vt:variant>
      <vt:variant>
        <vt:i4>1245240</vt:i4>
      </vt:variant>
      <vt:variant>
        <vt:i4>2867</vt:i4>
      </vt:variant>
      <vt:variant>
        <vt:i4>0</vt:i4>
      </vt:variant>
      <vt:variant>
        <vt:i4>5</vt:i4>
      </vt:variant>
      <vt:variant>
        <vt:lpwstr/>
      </vt:variant>
      <vt:variant>
        <vt:lpwstr>_Toc309035117</vt:lpwstr>
      </vt:variant>
      <vt:variant>
        <vt:i4>1245240</vt:i4>
      </vt:variant>
      <vt:variant>
        <vt:i4>2861</vt:i4>
      </vt:variant>
      <vt:variant>
        <vt:i4>0</vt:i4>
      </vt:variant>
      <vt:variant>
        <vt:i4>5</vt:i4>
      </vt:variant>
      <vt:variant>
        <vt:lpwstr/>
      </vt:variant>
      <vt:variant>
        <vt:lpwstr>_Toc309035116</vt:lpwstr>
      </vt:variant>
      <vt:variant>
        <vt:i4>1245240</vt:i4>
      </vt:variant>
      <vt:variant>
        <vt:i4>2855</vt:i4>
      </vt:variant>
      <vt:variant>
        <vt:i4>0</vt:i4>
      </vt:variant>
      <vt:variant>
        <vt:i4>5</vt:i4>
      </vt:variant>
      <vt:variant>
        <vt:lpwstr/>
      </vt:variant>
      <vt:variant>
        <vt:lpwstr>_Toc309035115</vt:lpwstr>
      </vt:variant>
      <vt:variant>
        <vt:i4>1245240</vt:i4>
      </vt:variant>
      <vt:variant>
        <vt:i4>2849</vt:i4>
      </vt:variant>
      <vt:variant>
        <vt:i4>0</vt:i4>
      </vt:variant>
      <vt:variant>
        <vt:i4>5</vt:i4>
      </vt:variant>
      <vt:variant>
        <vt:lpwstr/>
      </vt:variant>
      <vt:variant>
        <vt:lpwstr>_Toc309035114</vt:lpwstr>
      </vt:variant>
      <vt:variant>
        <vt:i4>1245240</vt:i4>
      </vt:variant>
      <vt:variant>
        <vt:i4>2843</vt:i4>
      </vt:variant>
      <vt:variant>
        <vt:i4>0</vt:i4>
      </vt:variant>
      <vt:variant>
        <vt:i4>5</vt:i4>
      </vt:variant>
      <vt:variant>
        <vt:lpwstr/>
      </vt:variant>
      <vt:variant>
        <vt:lpwstr>_Toc309035113</vt:lpwstr>
      </vt:variant>
      <vt:variant>
        <vt:i4>1245240</vt:i4>
      </vt:variant>
      <vt:variant>
        <vt:i4>2837</vt:i4>
      </vt:variant>
      <vt:variant>
        <vt:i4>0</vt:i4>
      </vt:variant>
      <vt:variant>
        <vt:i4>5</vt:i4>
      </vt:variant>
      <vt:variant>
        <vt:lpwstr/>
      </vt:variant>
      <vt:variant>
        <vt:lpwstr>_Toc309035112</vt:lpwstr>
      </vt:variant>
      <vt:variant>
        <vt:i4>1245240</vt:i4>
      </vt:variant>
      <vt:variant>
        <vt:i4>2831</vt:i4>
      </vt:variant>
      <vt:variant>
        <vt:i4>0</vt:i4>
      </vt:variant>
      <vt:variant>
        <vt:i4>5</vt:i4>
      </vt:variant>
      <vt:variant>
        <vt:lpwstr/>
      </vt:variant>
      <vt:variant>
        <vt:lpwstr>_Toc309035111</vt:lpwstr>
      </vt:variant>
      <vt:variant>
        <vt:i4>1245240</vt:i4>
      </vt:variant>
      <vt:variant>
        <vt:i4>2825</vt:i4>
      </vt:variant>
      <vt:variant>
        <vt:i4>0</vt:i4>
      </vt:variant>
      <vt:variant>
        <vt:i4>5</vt:i4>
      </vt:variant>
      <vt:variant>
        <vt:lpwstr/>
      </vt:variant>
      <vt:variant>
        <vt:lpwstr>_Toc309035110</vt:lpwstr>
      </vt:variant>
      <vt:variant>
        <vt:i4>1179704</vt:i4>
      </vt:variant>
      <vt:variant>
        <vt:i4>2819</vt:i4>
      </vt:variant>
      <vt:variant>
        <vt:i4>0</vt:i4>
      </vt:variant>
      <vt:variant>
        <vt:i4>5</vt:i4>
      </vt:variant>
      <vt:variant>
        <vt:lpwstr/>
      </vt:variant>
      <vt:variant>
        <vt:lpwstr>_Toc309035109</vt:lpwstr>
      </vt:variant>
      <vt:variant>
        <vt:i4>1179704</vt:i4>
      </vt:variant>
      <vt:variant>
        <vt:i4>2813</vt:i4>
      </vt:variant>
      <vt:variant>
        <vt:i4>0</vt:i4>
      </vt:variant>
      <vt:variant>
        <vt:i4>5</vt:i4>
      </vt:variant>
      <vt:variant>
        <vt:lpwstr/>
      </vt:variant>
      <vt:variant>
        <vt:lpwstr>_Toc309035108</vt:lpwstr>
      </vt:variant>
      <vt:variant>
        <vt:i4>1179704</vt:i4>
      </vt:variant>
      <vt:variant>
        <vt:i4>2807</vt:i4>
      </vt:variant>
      <vt:variant>
        <vt:i4>0</vt:i4>
      </vt:variant>
      <vt:variant>
        <vt:i4>5</vt:i4>
      </vt:variant>
      <vt:variant>
        <vt:lpwstr/>
      </vt:variant>
      <vt:variant>
        <vt:lpwstr>_Toc309035107</vt:lpwstr>
      </vt:variant>
      <vt:variant>
        <vt:i4>1179704</vt:i4>
      </vt:variant>
      <vt:variant>
        <vt:i4>2801</vt:i4>
      </vt:variant>
      <vt:variant>
        <vt:i4>0</vt:i4>
      </vt:variant>
      <vt:variant>
        <vt:i4>5</vt:i4>
      </vt:variant>
      <vt:variant>
        <vt:lpwstr/>
      </vt:variant>
      <vt:variant>
        <vt:lpwstr>_Toc309035106</vt:lpwstr>
      </vt:variant>
      <vt:variant>
        <vt:i4>1179704</vt:i4>
      </vt:variant>
      <vt:variant>
        <vt:i4>2795</vt:i4>
      </vt:variant>
      <vt:variant>
        <vt:i4>0</vt:i4>
      </vt:variant>
      <vt:variant>
        <vt:i4>5</vt:i4>
      </vt:variant>
      <vt:variant>
        <vt:lpwstr/>
      </vt:variant>
      <vt:variant>
        <vt:lpwstr>_Toc309035105</vt:lpwstr>
      </vt:variant>
      <vt:variant>
        <vt:i4>1179704</vt:i4>
      </vt:variant>
      <vt:variant>
        <vt:i4>2789</vt:i4>
      </vt:variant>
      <vt:variant>
        <vt:i4>0</vt:i4>
      </vt:variant>
      <vt:variant>
        <vt:i4>5</vt:i4>
      </vt:variant>
      <vt:variant>
        <vt:lpwstr/>
      </vt:variant>
      <vt:variant>
        <vt:lpwstr>_Toc309035104</vt:lpwstr>
      </vt:variant>
      <vt:variant>
        <vt:i4>1179704</vt:i4>
      </vt:variant>
      <vt:variant>
        <vt:i4>2783</vt:i4>
      </vt:variant>
      <vt:variant>
        <vt:i4>0</vt:i4>
      </vt:variant>
      <vt:variant>
        <vt:i4>5</vt:i4>
      </vt:variant>
      <vt:variant>
        <vt:lpwstr/>
      </vt:variant>
      <vt:variant>
        <vt:lpwstr>_Toc309035103</vt:lpwstr>
      </vt:variant>
      <vt:variant>
        <vt:i4>1179704</vt:i4>
      </vt:variant>
      <vt:variant>
        <vt:i4>2777</vt:i4>
      </vt:variant>
      <vt:variant>
        <vt:i4>0</vt:i4>
      </vt:variant>
      <vt:variant>
        <vt:i4>5</vt:i4>
      </vt:variant>
      <vt:variant>
        <vt:lpwstr/>
      </vt:variant>
      <vt:variant>
        <vt:lpwstr>_Toc309035102</vt:lpwstr>
      </vt:variant>
      <vt:variant>
        <vt:i4>1179704</vt:i4>
      </vt:variant>
      <vt:variant>
        <vt:i4>2771</vt:i4>
      </vt:variant>
      <vt:variant>
        <vt:i4>0</vt:i4>
      </vt:variant>
      <vt:variant>
        <vt:i4>5</vt:i4>
      </vt:variant>
      <vt:variant>
        <vt:lpwstr/>
      </vt:variant>
      <vt:variant>
        <vt:lpwstr>_Toc309035101</vt:lpwstr>
      </vt:variant>
      <vt:variant>
        <vt:i4>1179704</vt:i4>
      </vt:variant>
      <vt:variant>
        <vt:i4>2765</vt:i4>
      </vt:variant>
      <vt:variant>
        <vt:i4>0</vt:i4>
      </vt:variant>
      <vt:variant>
        <vt:i4>5</vt:i4>
      </vt:variant>
      <vt:variant>
        <vt:lpwstr/>
      </vt:variant>
      <vt:variant>
        <vt:lpwstr>_Toc309035100</vt:lpwstr>
      </vt:variant>
      <vt:variant>
        <vt:i4>1769529</vt:i4>
      </vt:variant>
      <vt:variant>
        <vt:i4>2759</vt:i4>
      </vt:variant>
      <vt:variant>
        <vt:i4>0</vt:i4>
      </vt:variant>
      <vt:variant>
        <vt:i4>5</vt:i4>
      </vt:variant>
      <vt:variant>
        <vt:lpwstr/>
      </vt:variant>
      <vt:variant>
        <vt:lpwstr>_Toc309035099</vt:lpwstr>
      </vt:variant>
      <vt:variant>
        <vt:i4>1769529</vt:i4>
      </vt:variant>
      <vt:variant>
        <vt:i4>2753</vt:i4>
      </vt:variant>
      <vt:variant>
        <vt:i4>0</vt:i4>
      </vt:variant>
      <vt:variant>
        <vt:i4>5</vt:i4>
      </vt:variant>
      <vt:variant>
        <vt:lpwstr/>
      </vt:variant>
      <vt:variant>
        <vt:lpwstr>_Toc309035098</vt:lpwstr>
      </vt:variant>
      <vt:variant>
        <vt:i4>1769529</vt:i4>
      </vt:variant>
      <vt:variant>
        <vt:i4>2747</vt:i4>
      </vt:variant>
      <vt:variant>
        <vt:i4>0</vt:i4>
      </vt:variant>
      <vt:variant>
        <vt:i4>5</vt:i4>
      </vt:variant>
      <vt:variant>
        <vt:lpwstr/>
      </vt:variant>
      <vt:variant>
        <vt:lpwstr>_Toc309035097</vt:lpwstr>
      </vt:variant>
      <vt:variant>
        <vt:i4>1769529</vt:i4>
      </vt:variant>
      <vt:variant>
        <vt:i4>2741</vt:i4>
      </vt:variant>
      <vt:variant>
        <vt:i4>0</vt:i4>
      </vt:variant>
      <vt:variant>
        <vt:i4>5</vt:i4>
      </vt:variant>
      <vt:variant>
        <vt:lpwstr/>
      </vt:variant>
      <vt:variant>
        <vt:lpwstr>_Toc309035096</vt:lpwstr>
      </vt:variant>
      <vt:variant>
        <vt:i4>1769529</vt:i4>
      </vt:variant>
      <vt:variant>
        <vt:i4>2735</vt:i4>
      </vt:variant>
      <vt:variant>
        <vt:i4>0</vt:i4>
      </vt:variant>
      <vt:variant>
        <vt:i4>5</vt:i4>
      </vt:variant>
      <vt:variant>
        <vt:lpwstr/>
      </vt:variant>
      <vt:variant>
        <vt:lpwstr>_Toc309035095</vt:lpwstr>
      </vt:variant>
      <vt:variant>
        <vt:i4>1769529</vt:i4>
      </vt:variant>
      <vt:variant>
        <vt:i4>2729</vt:i4>
      </vt:variant>
      <vt:variant>
        <vt:i4>0</vt:i4>
      </vt:variant>
      <vt:variant>
        <vt:i4>5</vt:i4>
      </vt:variant>
      <vt:variant>
        <vt:lpwstr/>
      </vt:variant>
      <vt:variant>
        <vt:lpwstr>_Toc309035094</vt:lpwstr>
      </vt:variant>
      <vt:variant>
        <vt:i4>1769529</vt:i4>
      </vt:variant>
      <vt:variant>
        <vt:i4>2723</vt:i4>
      </vt:variant>
      <vt:variant>
        <vt:i4>0</vt:i4>
      </vt:variant>
      <vt:variant>
        <vt:i4>5</vt:i4>
      </vt:variant>
      <vt:variant>
        <vt:lpwstr/>
      </vt:variant>
      <vt:variant>
        <vt:lpwstr>_Toc309035093</vt:lpwstr>
      </vt:variant>
      <vt:variant>
        <vt:i4>1769529</vt:i4>
      </vt:variant>
      <vt:variant>
        <vt:i4>2717</vt:i4>
      </vt:variant>
      <vt:variant>
        <vt:i4>0</vt:i4>
      </vt:variant>
      <vt:variant>
        <vt:i4>5</vt:i4>
      </vt:variant>
      <vt:variant>
        <vt:lpwstr/>
      </vt:variant>
      <vt:variant>
        <vt:lpwstr>_Toc309035092</vt:lpwstr>
      </vt:variant>
      <vt:variant>
        <vt:i4>1769529</vt:i4>
      </vt:variant>
      <vt:variant>
        <vt:i4>2711</vt:i4>
      </vt:variant>
      <vt:variant>
        <vt:i4>0</vt:i4>
      </vt:variant>
      <vt:variant>
        <vt:i4>5</vt:i4>
      </vt:variant>
      <vt:variant>
        <vt:lpwstr/>
      </vt:variant>
      <vt:variant>
        <vt:lpwstr>_Toc309035091</vt:lpwstr>
      </vt:variant>
      <vt:variant>
        <vt:i4>1769529</vt:i4>
      </vt:variant>
      <vt:variant>
        <vt:i4>2705</vt:i4>
      </vt:variant>
      <vt:variant>
        <vt:i4>0</vt:i4>
      </vt:variant>
      <vt:variant>
        <vt:i4>5</vt:i4>
      </vt:variant>
      <vt:variant>
        <vt:lpwstr/>
      </vt:variant>
      <vt:variant>
        <vt:lpwstr>_Toc309035090</vt:lpwstr>
      </vt:variant>
      <vt:variant>
        <vt:i4>1703993</vt:i4>
      </vt:variant>
      <vt:variant>
        <vt:i4>2699</vt:i4>
      </vt:variant>
      <vt:variant>
        <vt:i4>0</vt:i4>
      </vt:variant>
      <vt:variant>
        <vt:i4>5</vt:i4>
      </vt:variant>
      <vt:variant>
        <vt:lpwstr/>
      </vt:variant>
      <vt:variant>
        <vt:lpwstr>_Toc309035089</vt:lpwstr>
      </vt:variant>
      <vt:variant>
        <vt:i4>1703993</vt:i4>
      </vt:variant>
      <vt:variant>
        <vt:i4>2693</vt:i4>
      </vt:variant>
      <vt:variant>
        <vt:i4>0</vt:i4>
      </vt:variant>
      <vt:variant>
        <vt:i4>5</vt:i4>
      </vt:variant>
      <vt:variant>
        <vt:lpwstr/>
      </vt:variant>
      <vt:variant>
        <vt:lpwstr>_Toc309035088</vt:lpwstr>
      </vt:variant>
      <vt:variant>
        <vt:i4>1703993</vt:i4>
      </vt:variant>
      <vt:variant>
        <vt:i4>2687</vt:i4>
      </vt:variant>
      <vt:variant>
        <vt:i4>0</vt:i4>
      </vt:variant>
      <vt:variant>
        <vt:i4>5</vt:i4>
      </vt:variant>
      <vt:variant>
        <vt:lpwstr/>
      </vt:variant>
      <vt:variant>
        <vt:lpwstr>_Toc309035087</vt:lpwstr>
      </vt:variant>
      <vt:variant>
        <vt:i4>1703993</vt:i4>
      </vt:variant>
      <vt:variant>
        <vt:i4>2681</vt:i4>
      </vt:variant>
      <vt:variant>
        <vt:i4>0</vt:i4>
      </vt:variant>
      <vt:variant>
        <vt:i4>5</vt:i4>
      </vt:variant>
      <vt:variant>
        <vt:lpwstr/>
      </vt:variant>
      <vt:variant>
        <vt:lpwstr>_Toc309035086</vt:lpwstr>
      </vt:variant>
      <vt:variant>
        <vt:i4>1703993</vt:i4>
      </vt:variant>
      <vt:variant>
        <vt:i4>2675</vt:i4>
      </vt:variant>
      <vt:variant>
        <vt:i4>0</vt:i4>
      </vt:variant>
      <vt:variant>
        <vt:i4>5</vt:i4>
      </vt:variant>
      <vt:variant>
        <vt:lpwstr/>
      </vt:variant>
      <vt:variant>
        <vt:lpwstr>_Toc309035085</vt:lpwstr>
      </vt:variant>
      <vt:variant>
        <vt:i4>1703993</vt:i4>
      </vt:variant>
      <vt:variant>
        <vt:i4>2669</vt:i4>
      </vt:variant>
      <vt:variant>
        <vt:i4>0</vt:i4>
      </vt:variant>
      <vt:variant>
        <vt:i4>5</vt:i4>
      </vt:variant>
      <vt:variant>
        <vt:lpwstr/>
      </vt:variant>
      <vt:variant>
        <vt:lpwstr>_Toc309035084</vt:lpwstr>
      </vt:variant>
      <vt:variant>
        <vt:i4>1703993</vt:i4>
      </vt:variant>
      <vt:variant>
        <vt:i4>2663</vt:i4>
      </vt:variant>
      <vt:variant>
        <vt:i4>0</vt:i4>
      </vt:variant>
      <vt:variant>
        <vt:i4>5</vt:i4>
      </vt:variant>
      <vt:variant>
        <vt:lpwstr/>
      </vt:variant>
      <vt:variant>
        <vt:lpwstr>_Toc309035083</vt:lpwstr>
      </vt:variant>
      <vt:variant>
        <vt:i4>1703993</vt:i4>
      </vt:variant>
      <vt:variant>
        <vt:i4>2657</vt:i4>
      </vt:variant>
      <vt:variant>
        <vt:i4>0</vt:i4>
      </vt:variant>
      <vt:variant>
        <vt:i4>5</vt:i4>
      </vt:variant>
      <vt:variant>
        <vt:lpwstr/>
      </vt:variant>
      <vt:variant>
        <vt:lpwstr>_Toc309035082</vt:lpwstr>
      </vt:variant>
      <vt:variant>
        <vt:i4>1703993</vt:i4>
      </vt:variant>
      <vt:variant>
        <vt:i4>2651</vt:i4>
      </vt:variant>
      <vt:variant>
        <vt:i4>0</vt:i4>
      </vt:variant>
      <vt:variant>
        <vt:i4>5</vt:i4>
      </vt:variant>
      <vt:variant>
        <vt:lpwstr/>
      </vt:variant>
      <vt:variant>
        <vt:lpwstr>_Toc309035081</vt:lpwstr>
      </vt:variant>
      <vt:variant>
        <vt:i4>1703993</vt:i4>
      </vt:variant>
      <vt:variant>
        <vt:i4>2645</vt:i4>
      </vt:variant>
      <vt:variant>
        <vt:i4>0</vt:i4>
      </vt:variant>
      <vt:variant>
        <vt:i4>5</vt:i4>
      </vt:variant>
      <vt:variant>
        <vt:lpwstr/>
      </vt:variant>
      <vt:variant>
        <vt:lpwstr>_Toc309035080</vt:lpwstr>
      </vt:variant>
      <vt:variant>
        <vt:i4>1376313</vt:i4>
      </vt:variant>
      <vt:variant>
        <vt:i4>2639</vt:i4>
      </vt:variant>
      <vt:variant>
        <vt:i4>0</vt:i4>
      </vt:variant>
      <vt:variant>
        <vt:i4>5</vt:i4>
      </vt:variant>
      <vt:variant>
        <vt:lpwstr/>
      </vt:variant>
      <vt:variant>
        <vt:lpwstr>_Toc309035079</vt:lpwstr>
      </vt:variant>
      <vt:variant>
        <vt:i4>1376313</vt:i4>
      </vt:variant>
      <vt:variant>
        <vt:i4>2633</vt:i4>
      </vt:variant>
      <vt:variant>
        <vt:i4>0</vt:i4>
      </vt:variant>
      <vt:variant>
        <vt:i4>5</vt:i4>
      </vt:variant>
      <vt:variant>
        <vt:lpwstr/>
      </vt:variant>
      <vt:variant>
        <vt:lpwstr>_Toc309035078</vt:lpwstr>
      </vt:variant>
      <vt:variant>
        <vt:i4>1376313</vt:i4>
      </vt:variant>
      <vt:variant>
        <vt:i4>2627</vt:i4>
      </vt:variant>
      <vt:variant>
        <vt:i4>0</vt:i4>
      </vt:variant>
      <vt:variant>
        <vt:i4>5</vt:i4>
      </vt:variant>
      <vt:variant>
        <vt:lpwstr/>
      </vt:variant>
      <vt:variant>
        <vt:lpwstr>_Toc309035077</vt:lpwstr>
      </vt:variant>
      <vt:variant>
        <vt:i4>1376313</vt:i4>
      </vt:variant>
      <vt:variant>
        <vt:i4>2621</vt:i4>
      </vt:variant>
      <vt:variant>
        <vt:i4>0</vt:i4>
      </vt:variant>
      <vt:variant>
        <vt:i4>5</vt:i4>
      </vt:variant>
      <vt:variant>
        <vt:lpwstr/>
      </vt:variant>
      <vt:variant>
        <vt:lpwstr>_Toc309035076</vt:lpwstr>
      </vt:variant>
      <vt:variant>
        <vt:i4>1376313</vt:i4>
      </vt:variant>
      <vt:variant>
        <vt:i4>2615</vt:i4>
      </vt:variant>
      <vt:variant>
        <vt:i4>0</vt:i4>
      </vt:variant>
      <vt:variant>
        <vt:i4>5</vt:i4>
      </vt:variant>
      <vt:variant>
        <vt:lpwstr/>
      </vt:variant>
      <vt:variant>
        <vt:lpwstr>_Toc309035075</vt:lpwstr>
      </vt:variant>
      <vt:variant>
        <vt:i4>1376313</vt:i4>
      </vt:variant>
      <vt:variant>
        <vt:i4>2609</vt:i4>
      </vt:variant>
      <vt:variant>
        <vt:i4>0</vt:i4>
      </vt:variant>
      <vt:variant>
        <vt:i4>5</vt:i4>
      </vt:variant>
      <vt:variant>
        <vt:lpwstr/>
      </vt:variant>
      <vt:variant>
        <vt:lpwstr>_Toc309035074</vt:lpwstr>
      </vt:variant>
      <vt:variant>
        <vt:i4>1376313</vt:i4>
      </vt:variant>
      <vt:variant>
        <vt:i4>2603</vt:i4>
      </vt:variant>
      <vt:variant>
        <vt:i4>0</vt:i4>
      </vt:variant>
      <vt:variant>
        <vt:i4>5</vt:i4>
      </vt:variant>
      <vt:variant>
        <vt:lpwstr/>
      </vt:variant>
      <vt:variant>
        <vt:lpwstr>_Toc309035073</vt:lpwstr>
      </vt:variant>
      <vt:variant>
        <vt:i4>1376313</vt:i4>
      </vt:variant>
      <vt:variant>
        <vt:i4>2597</vt:i4>
      </vt:variant>
      <vt:variant>
        <vt:i4>0</vt:i4>
      </vt:variant>
      <vt:variant>
        <vt:i4>5</vt:i4>
      </vt:variant>
      <vt:variant>
        <vt:lpwstr/>
      </vt:variant>
      <vt:variant>
        <vt:lpwstr>_Toc309035072</vt:lpwstr>
      </vt:variant>
      <vt:variant>
        <vt:i4>1376313</vt:i4>
      </vt:variant>
      <vt:variant>
        <vt:i4>2591</vt:i4>
      </vt:variant>
      <vt:variant>
        <vt:i4>0</vt:i4>
      </vt:variant>
      <vt:variant>
        <vt:i4>5</vt:i4>
      </vt:variant>
      <vt:variant>
        <vt:lpwstr/>
      </vt:variant>
      <vt:variant>
        <vt:lpwstr>_Toc309035071</vt:lpwstr>
      </vt:variant>
      <vt:variant>
        <vt:i4>1376313</vt:i4>
      </vt:variant>
      <vt:variant>
        <vt:i4>2585</vt:i4>
      </vt:variant>
      <vt:variant>
        <vt:i4>0</vt:i4>
      </vt:variant>
      <vt:variant>
        <vt:i4>5</vt:i4>
      </vt:variant>
      <vt:variant>
        <vt:lpwstr/>
      </vt:variant>
      <vt:variant>
        <vt:lpwstr>_Toc309035070</vt:lpwstr>
      </vt:variant>
      <vt:variant>
        <vt:i4>1310777</vt:i4>
      </vt:variant>
      <vt:variant>
        <vt:i4>2579</vt:i4>
      </vt:variant>
      <vt:variant>
        <vt:i4>0</vt:i4>
      </vt:variant>
      <vt:variant>
        <vt:i4>5</vt:i4>
      </vt:variant>
      <vt:variant>
        <vt:lpwstr/>
      </vt:variant>
      <vt:variant>
        <vt:lpwstr>_Toc309035069</vt:lpwstr>
      </vt:variant>
      <vt:variant>
        <vt:i4>1310777</vt:i4>
      </vt:variant>
      <vt:variant>
        <vt:i4>2573</vt:i4>
      </vt:variant>
      <vt:variant>
        <vt:i4>0</vt:i4>
      </vt:variant>
      <vt:variant>
        <vt:i4>5</vt:i4>
      </vt:variant>
      <vt:variant>
        <vt:lpwstr/>
      </vt:variant>
      <vt:variant>
        <vt:lpwstr>_Toc309035068</vt:lpwstr>
      </vt:variant>
      <vt:variant>
        <vt:i4>1310777</vt:i4>
      </vt:variant>
      <vt:variant>
        <vt:i4>2567</vt:i4>
      </vt:variant>
      <vt:variant>
        <vt:i4>0</vt:i4>
      </vt:variant>
      <vt:variant>
        <vt:i4>5</vt:i4>
      </vt:variant>
      <vt:variant>
        <vt:lpwstr/>
      </vt:variant>
      <vt:variant>
        <vt:lpwstr>_Toc309035067</vt:lpwstr>
      </vt:variant>
      <vt:variant>
        <vt:i4>1310777</vt:i4>
      </vt:variant>
      <vt:variant>
        <vt:i4>2561</vt:i4>
      </vt:variant>
      <vt:variant>
        <vt:i4>0</vt:i4>
      </vt:variant>
      <vt:variant>
        <vt:i4>5</vt:i4>
      </vt:variant>
      <vt:variant>
        <vt:lpwstr/>
      </vt:variant>
      <vt:variant>
        <vt:lpwstr>_Toc309035066</vt:lpwstr>
      </vt:variant>
      <vt:variant>
        <vt:i4>1310777</vt:i4>
      </vt:variant>
      <vt:variant>
        <vt:i4>2555</vt:i4>
      </vt:variant>
      <vt:variant>
        <vt:i4>0</vt:i4>
      </vt:variant>
      <vt:variant>
        <vt:i4>5</vt:i4>
      </vt:variant>
      <vt:variant>
        <vt:lpwstr/>
      </vt:variant>
      <vt:variant>
        <vt:lpwstr>_Toc309035065</vt:lpwstr>
      </vt:variant>
      <vt:variant>
        <vt:i4>1310777</vt:i4>
      </vt:variant>
      <vt:variant>
        <vt:i4>2549</vt:i4>
      </vt:variant>
      <vt:variant>
        <vt:i4>0</vt:i4>
      </vt:variant>
      <vt:variant>
        <vt:i4>5</vt:i4>
      </vt:variant>
      <vt:variant>
        <vt:lpwstr/>
      </vt:variant>
      <vt:variant>
        <vt:lpwstr>_Toc309035064</vt:lpwstr>
      </vt:variant>
      <vt:variant>
        <vt:i4>1310777</vt:i4>
      </vt:variant>
      <vt:variant>
        <vt:i4>2543</vt:i4>
      </vt:variant>
      <vt:variant>
        <vt:i4>0</vt:i4>
      </vt:variant>
      <vt:variant>
        <vt:i4>5</vt:i4>
      </vt:variant>
      <vt:variant>
        <vt:lpwstr/>
      </vt:variant>
      <vt:variant>
        <vt:lpwstr>_Toc309035063</vt:lpwstr>
      </vt:variant>
      <vt:variant>
        <vt:i4>1310777</vt:i4>
      </vt:variant>
      <vt:variant>
        <vt:i4>2537</vt:i4>
      </vt:variant>
      <vt:variant>
        <vt:i4>0</vt:i4>
      </vt:variant>
      <vt:variant>
        <vt:i4>5</vt:i4>
      </vt:variant>
      <vt:variant>
        <vt:lpwstr/>
      </vt:variant>
      <vt:variant>
        <vt:lpwstr>_Toc309035062</vt:lpwstr>
      </vt:variant>
      <vt:variant>
        <vt:i4>1310777</vt:i4>
      </vt:variant>
      <vt:variant>
        <vt:i4>2531</vt:i4>
      </vt:variant>
      <vt:variant>
        <vt:i4>0</vt:i4>
      </vt:variant>
      <vt:variant>
        <vt:i4>5</vt:i4>
      </vt:variant>
      <vt:variant>
        <vt:lpwstr/>
      </vt:variant>
      <vt:variant>
        <vt:lpwstr>_Toc309035061</vt:lpwstr>
      </vt:variant>
      <vt:variant>
        <vt:i4>1310777</vt:i4>
      </vt:variant>
      <vt:variant>
        <vt:i4>2525</vt:i4>
      </vt:variant>
      <vt:variant>
        <vt:i4>0</vt:i4>
      </vt:variant>
      <vt:variant>
        <vt:i4>5</vt:i4>
      </vt:variant>
      <vt:variant>
        <vt:lpwstr/>
      </vt:variant>
      <vt:variant>
        <vt:lpwstr>_Toc309035060</vt:lpwstr>
      </vt:variant>
      <vt:variant>
        <vt:i4>1507385</vt:i4>
      </vt:variant>
      <vt:variant>
        <vt:i4>2519</vt:i4>
      </vt:variant>
      <vt:variant>
        <vt:i4>0</vt:i4>
      </vt:variant>
      <vt:variant>
        <vt:i4>5</vt:i4>
      </vt:variant>
      <vt:variant>
        <vt:lpwstr/>
      </vt:variant>
      <vt:variant>
        <vt:lpwstr>_Toc309035059</vt:lpwstr>
      </vt:variant>
      <vt:variant>
        <vt:i4>1507385</vt:i4>
      </vt:variant>
      <vt:variant>
        <vt:i4>2513</vt:i4>
      </vt:variant>
      <vt:variant>
        <vt:i4>0</vt:i4>
      </vt:variant>
      <vt:variant>
        <vt:i4>5</vt:i4>
      </vt:variant>
      <vt:variant>
        <vt:lpwstr/>
      </vt:variant>
      <vt:variant>
        <vt:lpwstr>_Toc309035058</vt:lpwstr>
      </vt:variant>
      <vt:variant>
        <vt:i4>5111861</vt:i4>
      </vt:variant>
      <vt:variant>
        <vt:i4>1959</vt:i4>
      </vt:variant>
      <vt:variant>
        <vt:i4>0</vt:i4>
      </vt:variant>
      <vt:variant>
        <vt:i4>5</vt:i4>
      </vt:variant>
      <vt:variant>
        <vt:lpwstr>mailto:petra.sadzulewsky@bezreg-koeln.nrw.de</vt:lpwstr>
      </vt:variant>
      <vt:variant>
        <vt:lpwstr/>
      </vt:variant>
      <vt:variant>
        <vt:i4>4849754</vt:i4>
      </vt:variant>
      <vt:variant>
        <vt:i4>1956</vt:i4>
      </vt:variant>
      <vt:variant>
        <vt:i4>0</vt:i4>
      </vt:variant>
      <vt:variant>
        <vt:i4>5</vt:i4>
      </vt:variant>
      <vt:variant>
        <vt:lpwstr>http://www.muensterland-tourismus.de/</vt:lpwstr>
      </vt:variant>
      <vt:variant>
        <vt:lpwstr/>
      </vt:variant>
      <vt:variant>
        <vt:i4>6619183</vt:i4>
      </vt:variant>
      <vt:variant>
        <vt:i4>1788</vt:i4>
      </vt:variant>
      <vt:variant>
        <vt:i4>0</vt:i4>
      </vt:variant>
      <vt:variant>
        <vt:i4>5</vt:i4>
      </vt:variant>
      <vt:variant>
        <vt:lpwstr>http://www.radverkehrsnetz.nrw.de/</vt:lpwstr>
      </vt:variant>
      <vt:variant>
        <vt:lpwstr/>
      </vt:variant>
      <vt:variant>
        <vt:i4>6619183</vt:i4>
      </vt:variant>
      <vt:variant>
        <vt:i4>564</vt:i4>
      </vt:variant>
      <vt:variant>
        <vt:i4>0</vt:i4>
      </vt:variant>
      <vt:variant>
        <vt:i4>5</vt:i4>
      </vt:variant>
      <vt:variant>
        <vt:lpwstr>http://www.radverkehrsnetz.nrw.de/</vt:lpwstr>
      </vt:variant>
      <vt:variant>
        <vt:lpwstr/>
      </vt:variant>
      <vt:variant>
        <vt:i4>1638448</vt:i4>
      </vt:variant>
      <vt:variant>
        <vt:i4>524</vt:i4>
      </vt:variant>
      <vt:variant>
        <vt:i4>0</vt:i4>
      </vt:variant>
      <vt:variant>
        <vt:i4>5</vt:i4>
      </vt:variant>
      <vt:variant>
        <vt:lpwstr/>
      </vt:variant>
      <vt:variant>
        <vt:lpwstr>_Toc349123880</vt:lpwstr>
      </vt:variant>
      <vt:variant>
        <vt:i4>1441840</vt:i4>
      </vt:variant>
      <vt:variant>
        <vt:i4>518</vt:i4>
      </vt:variant>
      <vt:variant>
        <vt:i4>0</vt:i4>
      </vt:variant>
      <vt:variant>
        <vt:i4>5</vt:i4>
      </vt:variant>
      <vt:variant>
        <vt:lpwstr/>
      </vt:variant>
      <vt:variant>
        <vt:lpwstr>_Toc349123879</vt:lpwstr>
      </vt:variant>
      <vt:variant>
        <vt:i4>1441840</vt:i4>
      </vt:variant>
      <vt:variant>
        <vt:i4>512</vt:i4>
      </vt:variant>
      <vt:variant>
        <vt:i4>0</vt:i4>
      </vt:variant>
      <vt:variant>
        <vt:i4>5</vt:i4>
      </vt:variant>
      <vt:variant>
        <vt:lpwstr/>
      </vt:variant>
      <vt:variant>
        <vt:lpwstr>_Toc349123878</vt:lpwstr>
      </vt:variant>
      <vt:variant>
        <vt:i4>1441840</vt:i4>
      </vt:variant>
      <vt:variant>
        <vt:i4>506</vt:i4>
      </vt:variant>
      <vt:variant>
        <vt:i4>0</vt:i4>
      </vt:variant>
      <vt:variant>
        <vt:i4>5</vt:i4>
      </vt:variant>
      <vt:variant>
        <vt:lpwstr/>
      </vt:variant>
      <vt:variant>
        <vt:lpwstr>_Toc349123877</vt:lpwstr>
      </vt:variant>
      <vt:variant>
        <vt:i4>1441840</vt:i4>
      </vt:variant>
      <vt:variant>
        <vt:i4>500</vt:i4>
      </vt:variant>
      <vt:variant>
        <vt:i4>0</vt:i4>
      </vt:variant>
      <vt:variant>
        <vt:i4>5</vt:i4>
      </vt:variant>
      <vt:variant>
        <vt:lpwstr/>
      </vt:variant>
      <vt:variant>
        <vt:lpwstr>_Toc349123876</vt:lpwstr>
      </vt:variant>
      <vt:variant>
        <vt:i4>1441840</vt:i4>
      </vt:variant>
      <vt:variant>
        <vt:i4>494</vt:i4>
      </vt:variant>
      <vt:variant>
        <vt:i4>0</vt:i4>
      </vt:variant>
      <vt:variant>
        <vt:i4>5</vt:i4>
      </vt:variant>
      <vt:variant>
        <vt:lpwstr/>
      </vt:variant>
      <vt:variant>
        <vt:lpwstr>_Toc349123875</vt:lpwstr>
      </vt:variant>
      <vt:variant>
        <vt:i4>1441840</vt:i4>
      </vt:variant>
      <vt:variant>
        <vt:i4>488</vt:i4>
      </vt:variant>
      <vt:variant>
        <vt:i4>0</vt:i4>
      </vt:variant>
      <vt:variant>
        <vt:i4>5</vt:i4>
      </vt:variant>
      <vt:variant>
        <vt:lpwstr/>
      </vt:variant>
      <vt:variant>
        <vt:lpwstr>_Toc349123874</vt:lpwstr>
      </vt:variant>
      <vt:variant>
        <vt:i4>1441840</vt:i4>
      </vt:variant>
      <vt:variant>
        <vt:i4>482</vt:i4>
      </vt:variant>
      <vt:variant>
        <vt:i4>0</vt:i4>
      </vt:variant>
      <vt:variant>
        <vt:i4>5</vt:i4>
      </vt:variant>
      <vt:variant>
        <vt:lpwstr/>
      </vt:variant>
      <vt:variant>
        <vt:lpwstr>_Toc349123873</vt:lpwstr>
      </vt:variant>
      <vt:variant>
        <vt:i4>1441840</vt:i4>
      </vt:variant>
      <vt:variant>
        <vt:i4>476</vt:i4>
      </vt:variant>
      <vt:variant>
        <vt:i4>0</vt:i4>
      </vt:variant>
      <vt:variant>
        <vt:i4>5</vt:i4>
      </vt:variant>
      <vt:variant>
        <vt:lpwstr/>
      </vt:variant>
      <vt:variant>
        <vt:lpwstr>_Toc349123872</vt:lpwstr>
      </vt:variant>
      <vt:variant>
        <vt:i4>1441840</vt:i4>
      </vt:variant>
      <vt:variant>
        <vt:i4>470</vt:i4>
      </vt:variant>
      <vt:variant>
        <vt:i4>0</vt:i4>
      </vt:variant>
      <vt:variant>
        <vt:i4>5</vt:i4>
      </vt:variant>
      <vt:variant>
        <vt:lpwstr/>
      </vt:variant>
      <vt:variant>
        <vt:lpwstr>_Toc349123871</vt:lpwstr>
      </vt:variant>
      <vt:variant>
        <vt:i4>1441840</vt:i4>
      </vt:variant>
      <vt:variant>
        <vt:i4>464</vt:i4>
      </vt:variant>
      <vt:variant>
        <vt:i4>0</vt:i4>
      </vt:variant>
      <vt:variant>
        <vt:i4>5</vt:i4>
      </vt:variant>
      <vt:variant>
        <vt:lpwstr/>
      </vt:variant>
      <vt:variant>
        <vt:lpwstr>_Toc349123870</vt:lpwstr>
      </vt:variant>
      <vt:variant>
        <vt:i4>1507376</vt:i4>
      </vt:variant>
      <vt:variant>
        <vt:i4>458</vt:i4>
      </vt:variant>
      <vt:variant>
        <vt:i4>0</vt:i4>
      </vt:variant>
      <vt:variant>
        <vt:i4>5</vt:i4>
      </vt:variant>
      <vt:variant>
        <vt:lpwstr/>
      </vt:variant>
      <vt:variant>
        <vt:lpwstr>_Toc349123869</vt:lpwstr>
      </vt:variant>
      <vt:variant>
        <vt:i4>1507376</vt:i4>
      </vt:variant>
      <vt:variant>
        <vt:i4>452</vt:i4>
      </vt:variant>
      <vt:variant>
        <vt:i4>0</vt:i4>
      </vt:variant>
      <vt:variant>
        <vt:i4>5</vt:i4>
      </vt:variant>
      <vt:variant>
        <vt:lpwstr/>
      </vt:variant>
      <vt:variant>
        <vt:lpwstr>_Toc349123868</vt:lpwstr>
      </vt:variant>
      <vt:variant>
        <vt:i4>1507376</vt:i4>
      </vt:variant>
      <vt:variant>
        <vt:i4>446</vt:i4>
      </vt:variant>
      <vt:variant>
        <vt:i4>0</vt:i4>
      </vt:variant>
      <vt:variant>
        <vt:i4>5</vt:i4>
      </vt:variant>
      <vt:variant>
        <vt:lpwstr/>
      </vt:variant>
      <vt:variant>
        <vt:lpwstr>_Toc349123867</vt:lpwstr>
      </vt:variant>
      <vt:variant>
        <vt:i4>1507376</vt:i4>
      </vt:variant>
      <vt:variant>
        <vt:i4>440</vt:i4>
      </vt:variant>
      <vt:variant>
        <vt:i4>0</vt:i4>
      </vt:variant>
      <vt:variant>
        <vt:i4>5</vt:i4>
      </vt:variant>
      <vt:variant>
        <vt:lpwstr/>
      </vt:variant>
      <vt:variant>
        <vt:lpwstr>_Toc349123866</vt:lpwstr>
      </vt:variant>
      <vt:variant>
        <vt:i4>1507376</vt:i4>
      </vt:variant>
      <vt:variant>
        <vt:i4>434</vt:i4>
      </vt:variant>
      <vt:variant>
        <vt:i4>0</vt:i4>
      </vt:variant>
      <vt:variant>
        <vt:i4>5</vt:i4>
      </vt:variant>
      <vt:variant>
        <vt:lpwstr/>
      </vt:variant>
      <vt:variant>
        <vt:lpwstr>_Toc349123865</vt:lpwstr>
      </vt:variant>
      <vt:variant>
        <vt:i4>1507376</vt:i4>
      </vt:variant>
      <vt:variant>
        <vt:i4>428</vt:i4>
      </vt:variant>
      <vt:variant>
        <vt:i4>0</vt:i4>
      </vt:variant>
      <vt:variant>
        <vt:i4>5</vt:i4>
      </vt:variant>
      <vt:variant>
        <vt:lpwstr/>
      </vt:variant>
      <vt:variant>
        <vt:lpwstr>_Toc349123864</vt:lpwstr>
      </vt:variant>
      <vt:variant>
        <vt:i4>1507376</vt:i4>
      </vt:variant>
      <vt:variant>
        <vt:i4>422</vt:i4>
      </vt:variant>
      <vt:variant>
        <vt:i4>0</vt:i4>
      </vt:variant>
      <vt:variant>
        <vt:i4>5</vt:i4>
      </vt:variant>
      <vt:variant>
        <vt:lpwstr/>
      </vt:variant>
      <vt:variant>
        <vt:lpwstr>_Toc349123863</vt:lpwstr>
      </vt:variant>
      <vt:variant>
        <vt:i4>1507376</vt:i4>
      </vt:variant>
      <vt:variant>
        <vt:i4>416</vt:i4>
      </vt:variant>
      <vt:variant>
        <vt:i4>0</vt:i4>
      </vt:variant>
      <vt:variant>
        <vt:i4>5</vt:i4>
      </vt:variant>
      <vt:variant>
        <vt:lpwstr/>
      </vt:variant>
      <vt:variant>
        <vt:lpwstr>_Toc349123862</vt:lpwstr>
      </vt:variant>
      <vt:variant>
        <vt:i4>1507376</vt:i4>
      </vt:variant>
      <vt:variant>
        <vt:i4>410</vt:i4>
      </vt:variant>
      <vt:variant>
        <vt:i4>0</vt:i4>
      </vt:variant>
      <vt:variant>
        <vt:i4>5</vt:i4>
      </vt:variant>
      <vt:variant>
        <vt:lpwstr/>
      </vt:variant>
      <vt:variant>
        <vt:lpwstr>_Toc349123861</vt:lpwstr>
      </vt:variant>
      <vt:variant>
        <vt:i4>1507376</vt:i4>
      </vt:variant>
      <vt:variant>
        <vt:i4>404</vt:i4>
      </vt:variant>
      <vt:variant>
        <vt:i4>0</vt:i4>
      </vt:variant>
      <vt:variant>
        <vt:i4>5</vt:i4>
      </vt:variant>
      <vt:variant>
        <vt:lpwstr/>
      </vt:variant>
      <vt:variant>
        <vt:lpwstr>_Toc349123860</vt:lpwstr>
      </vt:variant>
      <vt:variant>
        <vt:i4>1310768</vt:i4>
      </vt:variant>
      <vt:variant>
        <vt:i4>398</vt:i4>
      </vt:variant>
      <vt:variant>
        <vt:i4>0</vt:i4>
      </vt:variant>
      <vt:variant>
        <vt:i4>5</vt:i4>
      </vt:variant>
      <vt:variant>
        <vt:lpwstr/>
      </vt:variant>
      <vt:variant>
        <vt:lpwstr>_Toc349123859</vt:lpwstr>
      </vt:variant>
      <vt:variant>
        <vt:i4>1310768</vt:i4>
      </vt:variant>
      <vt:variant>
        <vt:i4>392</vt:i4>
      </vt:variant>
      <vt:variant>
        <vt:i4>0</vt:i4>
      </vt:variant>
      <vt:variant>
        <vt:i4>5</vt:i4>
      </vt:variant>
      <vt:variant>
        <vt:lpwstr/>
      </vt:variant>
      <vt:variant>
        <vt:lpwstr>_Toc349123858</vt:lpwstr>
      </vt:variant>
      <vt:variant>
        <vt:i4>1310768</vt:i4>
      </vt:variant>
      <vt:variant>
        <vt:i4>386</vt:i4>
      </vt:variant>
      <vt:variant>
        <vt:i4>0</vt:i4>
      </vt:variant>
      <vt:variant>
        <vt:i4>5</vt:i4>
      </vt:variant>
      <vt:variant>
        <vt:lpwstr/>
      </vt:variant>
      <vt:variant>
        <vt:lpwstr>_Toc349123857</vt:lpwstr>
      </vt:variant>
      <vt:variant>
        <vt:i4>1310768</vt:i4>
      </vt:variant>
      <vt:variant>
        <vt:i4>380</vt:i4>
      </vt:variant>
      <vt:variant>
        <vt:i4>0</vt:i4>
      </vt:variant>
      <vt:variant>
        <vt:i4>5</vt:i4>
      </vt:variant>
      <vt:variant>
        <vt:lpwstr/>
      </vt:variant>
      <vt:variant>
        <vt:lpwstr>_Toc349123856</vt:lpwstr>
      </vt:variant>
      <vt:variant>
        <vt:i4>1310768</vt:i4>
      </vt:variant>
      <vt:variant>
        <vt:i4>374</vt:i4>
      </vt:variant>
      <vt:variant>
        <vt:i4>0</vt:i4>
      </vt:variant>
      <vt:variant>
        <vt:i4>5</vt:i4>
      </vt:variant>
      <vt:variant>
        <vt:lpwstr/>
      </vt:variant>
      <vt:variant>
        <vt:lpwstr>_Toc349123855</vt:lpwstr>
      </vt:variant>
      <vt:variant>
        <vt:i4>1310768</vt:i4>
      </vt:variant>
      <vt:variant>
        <vt:i4>368</vt:i4>
      </vt:variant>
      <vt:variant>
        <vt:i4>0</vt:i4>
      </vt:variant>
      <vt:variant>
        <vt:i4>5</vt:i4>
      </vt:variant>
      <vt:variant>
        <vt:lpwstr/>
      </vt:variant>
      <vt:variant>
        <vt:lpwstr>_Toc349123854</vt:lpwstr>
      </vt:variant>
      <vt:variant>
        <vt:i4>1310768</vt:i4>
      </vt:variant>
      <vt:variant>
        <vt:i4>362</vt:i4>
      </vt:variant>
      <vt:variant>
        <vt:i4>0</vt:i4>
      </vt:variant>
      <vt:variant>
        <vt:i4>5</vt:i4>
      </vt:variant>
      <vt:variant>
        <vt:lpwstr/>
      </vt:variant>
      <vt:variant>
        <vt:lpwstr>_Toc349123853</vt:lpwstr>
      </vt:variant>
      <vt:variant>
        <vt:i4>1310768</vt:i4>
      </vt:variant>
      <vt:variant>
        <vt:i4>356</vt:i4>
      </vt:variant>
      <vt:variant>
        <vt:i4>0</vt:i4>
      </vt:variant>
      <vt:variant>
        <vt:i4>5</vt:i4>
      </vt:variant>
      <vt:variant>
        <vt:lpwstr/>
      </vt:variant>
      <vt:variant>
        <vt:lpwstr>_Toc349123852</vt:lpwstr>
      </vt:variant>
      <vt:variant>
        <vt:i4>1310768</vt:i4>
      </vt:variant>
      <vt:variant>
        <vt:i4>350</vt:i4>
      </vt:variant>
      <vt:variant>
        <vt:i4>0</vt:i4>
      </vt:variant>
      <vt:variant>
        <vt:i4>5</vt:i4>
      </vt:variant>
      <vt:variant>
        <vt:lpwstr/>
      </vt:variant>
      <vt:variant>
        <vt:lpwstr>_Toc349123851</vt:lpwstr>
      </vt:variant>
      <vt:variant>
        <vt:i4>1310768</vt:i4>
      </vt:variant>
      <vt:variant>
        <vt:i4>344</vt:i4>
      </vt:variant>
      <vt:variant>
        <vt:i4>0</vt:i4>
      </vt:variant>
      <vt:variant>
        <vt:i4>5</vt:i4>
      </vt:variant>
      <vt:variant>
        <vt:lpwstr/>
      </vt:variant>
      <vt:variant>
        <vt:lpwstr>_Toc349123850</vt:lpwstr>
      </vt:variant>
      <vt:variant>
        <vt:i4>1376304</vt:i4>
      </vt:variant>
      <vt:variant>
        <vt:i4>338</vt:i4>
      </vt:variant>
      <vt:variant>
        <vt:i4>0</vt:i4>
      </vt:variant>
      <vt:variant>
        <vt:i4>5</vt:i4>
      </vt:variant>
      <vt:variant>
        <vt:lpwstr/>
      </vt:variant>
      <vt:variant>
        <vt:lpwstr>_Toc349123849</vt:lpwstr>
      </vt:variant>
      <vt:variant>
        <vt:i4>1376304</vt:i4>
      </vt:variant>
      <vt:variant>
        <vt:i4>332</vt:i4>
      </vt:variant>
      <vt:variant>
        <vt:i4>0</vt:i4>
      </vt:variant>
      <vt:variant>
        <vt:i4>5</vt:i4>
      </vt:variant>
      <vt:variant>
        <vt:lpwstr/>
      </vt:variant>
      <vt:variant>
        <vt:lpwstr>_Toc349123848</vt:lpwstr>
      </vt:variant>
      <vt:variant>
        <vt:i4>1376304</vt:i4>
      </vt:variant>
      <vt:variant>
        <vt:i4>326</vt:i4>
      </vt:variant>
      <vt:variant>
        <vt:i4>0</vt:i4>
      </vt:variant>
      <vt:variant>
        <vt:i4>5</vt:i4>
      </vt:variant>
      <vt:variant>
        <vt:lpwstr/>
      </vt:variant>
      <vt:variant>
        <vt:lpwstr>_Toc349123847</vt:lpwstr>
      </vt:variant>
      <vt:variant>
        <vt:i4>1376304</vt:i4>
      </vt:variant>
      <vt:variant>
        <vt:i4>320</vt:i4>
      </vt:variant>
      <vt:variant>
        <vt:i4>0</vt:i4>
      </vt:variant>
      <vt:variant>
        <vt:i4>5</vt:i4>
      </vt:variant>
      <vt:variant>
        <vt:lpwstr/>
      </vt:variant>
      <vt:variant>
        <vt:lpwstr>_Toc349123846</vt:lpwstr>
      </vt:variant>
      <vt:variant>
        <vt:i4>1376304</vt:i4>
      </vt:variant>
      <vt:variant>
        <vt:i4>314</vt:i4>
      </vt:variant>
      <vt:variant>
        <vt:i4>0</vt:i4>
      </vt:variant>
      <vt:variant>
        <vt:i4>5</vt:i4>
      </vt:variant>
      <vt:variant>
        <vt:lpwstr/>
      </vt:variant>
      <vt:variant>
        <vt:lpwstr>_Toc349123845</vt:lpwstr>
      </vt:variant>
      <vt:variant>
        <vt:i4>1376304</vt:i4>
      </vt:variant>
      <vt:variant>
        <vt:i4>308</vt:i4>
      </vt:variant>
      <vt:variant>
        <vt:i4>0</vt:i4>
      </vt:variant>
      <vt:variant>
        <vt:i4>5</vt:i4>
      </vt:variant>
      <vt:variant>
        <vt:lpwstr/>
      </vt:variant>
      <vt:variant>
        <vt:lpwstr>_Toc349123844</vt:lpwstr>
      </vt:variant>
      <vt:variant>
        <vt:i4>1376304</vt:i4>
      </vt:variant>
      <vt:variant>
        <vt:i4>302</vt:i4>
      </vt:variant>
      <vt:variant>
        <vt:i4>0</vt:i4>
      </vt:variant>
      <vt:variant>
        <vt:i4>5</vt:i4>
      </vt:variant>
      <vt:variant>
        <vt:lpwstr/>
      </vt:variant>
      <vt:variant>
        <vt:lpwstr>_Toc349123843</vt:lpwstr>
      </vt:variant>
      <vt:variant>
        <vt:i4>1376304</vt:i4>
      </vt:variant>
      <vt:variant>
        <vt:i4>296</vt:i4>
      </vt:variant>
      <vt:variant>
        <vt:i4>0</vt:i4>
      </vt:variant>
      <vt:variant>
        <vt:i4>5</vt:i4>
      </vt:variant>
      <vt:variant>
        <vt:lpwstr/>
      </vt:variant>
      <vt:variant>
        <vt:lpwstr>_Toc349123842</vt:lpwstr>
      </vt:variant>
      <vt:variant>
        <vt:i4>1376304</vt:i4>
      </vt:variant>
      <vt:variant>
        <vt:i4>290</vt:i4>
      </vt:variant>
      <vt:variant>
        <vt:i4>0</vt:i4>
      </vt:variant>
      <vt:variant>
        <vt:i4>5</vt:i4>
      </vt:variant>
      <vt:variant>
        <vt:lpwstr/>
      </vt:variant>
      <vt:variant>
        <vt:lpwstr>_Toc349123841</vt:lpwstr>
      </vt:variant>
      <vt:variant>
        <vt:i4>1376304</vt:i4>
      </vt:variant>
      <vt:variant>
        <vt:i4>284</vt:i4>
      </vt:variant>
      <vt:variant>
        <vt:i4>0</vt:i4>
      </vt:variant>
      <vt:variant>
        <vt:i4>5</vt:i4>
      </vt:variant>
      <vt:variant>
        <vt:lpwstr/>
      </vt:variant>
      <vt:variant>
        <vt:lpwstr>_Toc349123840</vt:lpwstr>
      </vt:variant>
      <vt:variant>
        <vt:i4>1179696</vt:i4>
      </vt:variant>
      <vt:variant>
        <vt:i4>278</vt:i4>
      </vt:variant>
      <vt:variant>
        <vt:i4>0</vt:i4>
      </vt:variant>
      <vt:variant>
        <vt:i4>5</vt:i4>
      </vt:variant>
      <vt:variant>
        <vt:lpwstr/>
      </vt:variant>
      <vt:variant>
        <vt:lpwstr>_Toc349123839</vt:lpwstr>
      </vt:variant>
      <vt:variant>
        <vt:i4>1179696</vt:i4>
      </vt:variant>
      <vt:variant>
        <vt:i4>272</vt:i4>
      </vt:variant>
      <vt:variant>
        <vt:i4>0</vt:i4>
      </vt:variant>
      <vt:variant>
        <vt:i4>5</vt:i4>
      </vt:variant>
      <vt:variant>
        <vt:lpwstr/>
      </vt:variant>
      <vt:variant>
        <vt:lpwstr>_Toc349123838</vt:lpwstr>
      </vt:variant>
      <vt:variant>
        <vt:i4>1179696</vt:i4>
      </vt:variant>
      <vt:variant>
        <vt:i4>266</vt:i4>
      </vt:variant>
      <vt:variant>
        <vt:i4>0</vt:i4>
      </vt:variant>
      <vt:variant>
        <vt:i4>5</vt:i4>
      </vt:variant>
      <vt:variant>
        <vt:lpwstr/>
      </vt:variant>
      <vt:variant>
        <vt:lpwstr>_Toc349123837</vt:lpwstr>
      </vt:variant>
      <vt:variant>
        <vt:i4>1179696</vt:i4>
      </vt:variant>
      <vt:variant>
        <vt:i4>260</vt:i4>
      </vt:variant>
      <vt:variant>
        <vt:i4>0</vt:i4>
      </vt:variant>
      <vt:variant>
        <vt:i4>5</vt:i4>
      </vt:variant>
      <vt:variant>
        <vt:lpwstr/>
      </vt:variant>
      <vt:variant>
        <vt:lpwstr>_Toc349123836</vt:lpwstr>
      </vt:variant>
      <vt:variant>
        <vt:i4>1179696</vt:i4>
      </vt:variant>
      <vt:variant>
        <vt:i4>254</vt:i4>
      </vt:variant>
      <vt:variant>
        <vt:i4>0</vt:i4>
      </vt:variant>
      <vt:variant>
        <vt:i4>5</vt:i4>
      </vt:variant>
      <vt:variant>
        <vt:lpwstr/>
      </vt:variant>
      <vt:variant>
        <vt:lpwstr>_Toc349123835</vt:lpwstr>
      </vt:variant>
      <vt:variant>
        <vt:i4>1179696</vt:i4>
      </vt:variant>
      <vt:variant>
        <vt:i4>248</vt:i4>
      </vt:variant>
      <vt:variant>
        <vt:i4>0</vt:i4>
      </vt:variant>
      <vt:variant>
        <vt:i4>5</vt:i4>
      </vt:variant>
      <vt:variant>
        <vt:lpwstr/>
      </vt:variant>
      <vt:variant>
        <vt:lpwstr>_Toc349123834</vt:lpwstr>
      </vt:variant>
      <vt:variant>
        <vt:i4>1179696</vt:i4>
      </vt:variant>
      <vt:variant>
        <vt:i4>242</vt:i4>
      </vt:variant>
      <vt:variant>
        <vt:i4>0</vt:i4>
      </vt:variant>
      <vt:variant>
        <vt:i4>5</vt:i4>
      </vt:variant>
      <vt:variant>
        <vt:lpwstr/>
      </vt:variant>
      <vt:variant>
        <vt:lpwstr>_Toc349123833</vt:lpwstr>
      </vt:variant>
      <vt:variant>
        <vt:i4>1179696</vt:i4>
      </vt:variant>
      <vt:variant>
        <vt:i4>236</vt:i4>
      </vt:variant>
      <vt:variant>
        <vt:i4>0</vt:i4>
      </vt:variant>
      <vt:variant>
        <vt:i4>5</vt:i4>
      </vt:variant>
      <vt:variant>
        <vt:lpwstr/>
      </vt:variant>
      <vt:variant>
        <vt:lpwstr>_Toc349123832</vt:lpwstr>
      </vt:variant>
      <vt:variant>
        <vt:i4>1179696</vt:i4>
      </vt:variant>
      <vt:variant>
        <vt:i4>230</vt:i4>
      </vt:variant>
      <vt:variant>
        <vt:i4>0</vt:i4>
      </vt:variant>
      <vt:variant>
        <vt:i4>5</vt:i4>
      </vt:variant>
      <vt:variant>
        <vt:lpwstr/>
      </vt:variant>
      <vt:variant>
        <vt:lpwstr>_Toc349123831</vt:lpwstr>
      </vt:variant>
      <vt:variant>
        <vt:i4>1179696</vt:i4>
      </vt:variant>
      <vt:variant>
        <vt:i4>224</vt:i4>
      </vt:variant>
      <vt:variant>
        <vt:i4>0</vt:i4>
      </vt:variant>
      <vt:variant>
        <vt:i4>5</vt:i4>
      </vt:variant>
      <vt:variant>
        <vt:lpwstr/>
      </vt:variant>
      <vt:variant>
        <vt:lpwstr>_Toc349123830</vt:lpwstr>
      </vt:variant>
      <vt:variant>
        <vt:i4>1245232</vt:i4>
      </vt:variant>
      <vt:variant>
        <vt:i4>218</vt:i4>
      </vt:variant>
      <vt:variant>
        <vt:i4>0</vt:i4>
      </vt:variant>
      <vt:variant>
        <vt:i4>5</vt:i4>
      </vt:variant>
      <vt:variant>
        <vt:lpwstr/>
      </vt:variant>
      <vt:variant>
        <vt:lpwstr>_Toc349123829</vt:lpwstr>
      </vt:variant>
      <vt:variant>
        <vt:i4>1245232</vt:i4>
      </vt:variant>
      <vt:variant>
        <vt:i4>212</vt:i4>
      </vt:variant>
      <vt:variant>
        <vt:i4>0</vt:i4>
      </vt:variant>
      <vt:variant>
        <vt:i4>5</vt:i4>
      </vt:variant>
      <vt:variant>
        <vt:lpwstr/>
      </vt:variant>
      <vt:variant>
        <vt:lpwstr>_Toc349123828</vt:lpwstr>
      </vt:variant>
      <vt:variant>
        <vt:i4>1245232</vt:i4>
      </vt:variant>
      <vt:variant>
        <vt:i4>206</vt:i4>
      </vt:variant>
      <vt:variant>
        <vt:i4>0</vt:i4>
      </vt:variant>
      <vt:variant>
        <vt:i4>5</vt:i4>
      </vt:variant>
      <vt:variant>
        <vt:lpwstr/>
      </vt:variant>
      <vt:variant>
        <vt:lpwstr>_Toc349123827</vt:lpwstr>
      </vt:variant>
      <vt:variant>
        <vt:i4>1245232</vt:i4>
      </vt:variant>
      <vt:variant>
        <vt:i4>200</vt:i4>
      </vt:variant>
      <vt:variant>
        <vt:i4>0</vt:i4>
      </vt:variant>
      <vt:variant>
        <vt:i4>5</vt:i4>
      </vt:variant>
      <vt:variant>
        <vt:lpwstr/>
      </vt:variant>
      <vt:variant>
        <vt:lpwstr>_Toc349123826</vt:lpwstr>
      </vt:variant>
      <vt:variant>
        <vt:i4>1245232</vt:i4>
      </vt:variant>
      <vt:variant>
        <vt:i4>194</vt:i4>
      </vt:variant>
      <vt:variant>
        <vt:i4>0</vt:i4>
      </vt:variant>
      <vt:variant>
        <vt:i4>5</vt:i4>
      </vt:variant>
      <vt:variant>
        <vt:lpwstr/>
      </vt:variant>
      <vt:variant>
        <vt:lpwstr>_Toc349123825</vt:lpwstr>
      </vt:variant>
      <vt:variant>
        <vt:i4>1245232</vt:i4>
      </vt:variant>
      <vt:variant>
        <vt:i4>188</vt:i4>
      </vt:variant>
      <vt:variant>
        <vt:i4>0</vt:i4>
      </vt:variant>
      <vt:variant>
        <vt:i4>5</vt:i4>
      </vt:variant>
      <vt:variant>
        <vt:lpwstr/>
      </vt:variant>
      <vt:variant>
        <vt:lpwstr>_Toc349123824</vt:lpwstr>
      </vt:variant>
      <vt:variant>
        <vt:i4>1245232</vt:i4>
      </vt:variant>
      <vt:variant>
        <vt:i4>182</vt:i4>
      </vt:variant>
      <vt:variant>
        <vt:i4>0</vt:i4>
      </vt:variant>
      <vt:variant>
        <vt:i4>5</vt:i4>
      </vt:variant>
      <vt:variant>
        <vt:lpwstr/>
      </vt:variant>
      <vt:variant>
        <vt:lpwstr>_Toc349123823</vt:lpwstr>
      </vt:variant>
      <vt:variant>
        <vt:i4>1245232</vt:i4>
      </vt:variant>
      <vt:variant>
        <vt:i4>176</vt:i4>
      </vt:variant>
      <vt:variant>
        <vt:i4>0</vt:i4>
      </vt:variant>
      <vt:variant>
        <vt:i4>5</vt:i4>
      </vt:variant>
      <vt:variant>
        <vt:lpwstr/>
      </vt:variant>
      <vt:variant>
        <vt:lpwstr>_Toc349123822</vt:lpwstr>
      </vt:variant>
      <vt:variant>
        <vt:i4>1245232</vt:i4>
      </vt:variant>
      <vt:variant>
        <vt:i4>170</vt:i4>
      </vt:variant>
      <vt:variant>
        <vt:i4>0</vt:i4>
      </vt:variant>
      <vt:variant>
        <vt:i4>5</vt:i4>
      </vt:variant>
      <vt:variant>
        <vt:lpwstr/>
      </vt:variant>
      <vt:variant>
        <vt:lpwstr>_Toc349123821</vt:lpwstr>
      </vt:variant>
      <vt:variant>
        <vt:i4>1245232</vt:i4>
      </vt:variant>
      <vt:variant>
        <vt:i4>164</vt:i4>
      </vt:variant>
      <vt:variant>
        <vt:i4>0</vt:i4>
      </vt:variant>
      <vt:variant>
        <vt:i4>5</vt:i4>
      </vt:variant>
      <vt:variant>
        <vt:lpwstr/>
      </vt:variant>
      <vt:variant>
        <vt:lpwstr>_Toc349123820</vt:lpwstr>
      </vt:variant>
      <vt:variant>
        <vt:i4>1048624</vt:i4>
      </vt:variant>
      <vt:variant>
        <vt:i4>158</vt:i4>
      </vt:variant>
      <vt:variant>
        <vt:i4>0</vt:i4>
      </vt:variant>
      <vt:variant>
        <vt:i4>5</vt:i4>
      </vt:variant>
      <vt:variant>
        <vt:lpwstr/>
      </vt:variant>
      <vt:variant>
        <vt:lpwstr>_Toc349123819</vt:lpwstr>
      </vt:variant>
      <vt:variant>
        <vt:i4>1048624</vt:i4>
      </vt:variant>
      <vt:variant>
        <vt:i4>152</vt:i4>
      </vt:variant>
      <vt:variant>
        <vt:i4>0</vt:i4>
      </vt:variant>
      <vt:variant>
        <vt:i4>5</vt:i4>
      </vt:variant>
      <vt:variant>
        <vt:lpwstr/>
      </vt:variant>
      <vt:variant>
        <vt:lpwstr>_Toc349123818</vt:lpwstr>
      </vt:variant>
      <vt:variant>
        <vt:i4>1048624</vt:i4>
      </vt:variant>
      <vt:variant>
        <vt:i4>146</vt:i4>
      </vt:variant>
      <vt:variant>
        <vt:i4>0</vt:i4>
      </vt:variant>
      <vt:variant>
        <vt:i4>5</vt:i4>
      </vt:variant>
      <vt:variant>
        <vt:lpwstr/>
      </vt:variant>
      <vt:variant>
        <vt:lpwstr>_Toc349123817</vt:lpwstr>
      </vt:variant>
      <vt:variant>
        <vt:i4>1048624</vt:i4>
      </vt:variant>
      <vt:variant>
        <vt:i4>140</vt:i4>
      </vt:variant>
      <vt:variant>
        <vt:i4>0</vt:i4>
      </vt:variant>
      <vt:variant>
        <vt:i4>5</vt:i4>
      </vt:variant>
      <vt:variant>
        <vt:lpwstr/>
      </vt:variant>
      <vt:variant>
        <vt:lpwstr>_Toc349123816</vt:lpwstr>
      </vt:variant>
      <vt:variant>
        <vt:i4>1048624</vt:i4>
      </vt:variant>
      <vt:variant>
        <vt:i4>134</vt:i4>
      </vt:variant>
      <vt:variant>
        <vt:i4>0</vt:i4>
      </vt:variant>
      <vt:variant>
        <vt:i4>5</vt:i4>
      </vt:variant>
      <vt:variant>
        <vt:lpwstr/>
      </vt:variant>
      <vt:variant>
        <vt:lpwstr>_Toc349123815</vt:lpwstr>
      </vt:variant>
      <vt:variant>
        <vt:i4>1048624</vt:i4>
      </vt:variant>
      <vt:variant>
        <vt:i4>128</vt:i4>
      </vt:variant>
      <vt:variant>
        <vt:i4>0</vt:i4>
      </vt:variant>
      <vt:variant>
        <vt:i4>5</vt:i4>
      </vt:variant>
      <vt:variant>
        <vt:lpwstr/>
      </vt:variant>
      <vt:variant>
        <vt:lpwstr>_Toc349123814</vt:lpwstr>
      </vt:variant>
      <vt:variant>
        <vt:i4>1048624</vt:i4>
      </vt:variant>
      <vt:variant>
        <vt:i4>122</vt:i4>
      </vt:variant>
      <vt:variant>
        <vt:i4>0</vt:i4>
      </vt:variant>
      <vt:variant>
        <vt:i4>5</vt:i4>
      </vt:variant>
      <vt:variant>
        <vt:lpwstr/>
      </vt:variant>
      <vt:variant>
        <vt:lpwstr>_Toc349123813</vt:lpwstr>
      </vt:variant>
      <vt:variant>
        <vt:i4>1048624</vt:i4>
      </vt:variant>
      <vt:variant>
        <vt:i4>116</vt:i4>
      </vt:variant>
      <vt:variant>
        <vt:i4>0</vt:i4>
      </vt:variant>
      <vt:variant>
        <vt:i4>5</vt:i4>
      </vt:variant>
      <vt:variant>
        <vt:lpwstr/>
      </vt:variant>
      <vt:variant>
        <vt:lpwstr>_Toc349123812</vt:lpwstr>
      </vt:variant>
      <vt:variant>
        <vt:i4>1048624</vt:i4>
      </vt:variant>
      <vt:variant>
        <vt:i4>110</vt:i4>
      </vt:variant>
      <vt:variant>
        <vt:i4>0</vt:i4>
      </vt:variant>
      <vt:variant>
        <vt:i4>5</vt:i4>
      </vt:variant>
      <vt:variant>
        <vt:lpwstr/>
      </vt:variant>
      <vt:variant>
        <vt:lpwstr>_Toc349123811</vt:lpwstr>
      </vt:variant>
      <vt:variant>
        <vt:i4>1048624</vt:i4>
      </vt:variant>
      <vt:variant>
        <vt:i4>104</vt:i4>
      </vt:variant>
      <vt:variant>
        <vt:i4>0</vt:i4>
      </vt:variant>
      <vt:variant>
        <vt:i4>5</vt:i4>
      </vt:variant>
      <vt:variant>
        <vt:lpwstr/>
      </vt:variant>
      <vt:variant>
        <vt:lpwstr>_Toc349123810</vt:lpwstr>
      </vt:variant>
      <vt:variant>
        <vt:i4>1114160</vt:i4>
      </vt:variant>
      <vt:variant>
        <vt:i4>98</vt:i4>
      </vt:variant>
      <vt:variant>
        <vt:i4>0</vt:i4>
      </vt:variant>
      <vt:variant>
        <vt:i4>5</vt:i4>
      </vt:variant>
      <vt:variant>
        <vt:lpwstr/>
      </vt:variant>
      <vt:variant>
        <vt:lpwstr>_Toc349123809</vt:lpwstr>
      </vt:variant>
      <vt:variant>
        <vt:i4>1114160</vt:i4>
      </vt:variant>
      <vt:variant>
        <vt:i4>92</vt:i4>
      </vt:variant>
      <vt:variant>
        <vt:i4>0</vt:i4>
      </vt:variant>
      <vt:variant>
        <vt:i4>5</vt:i4>
      </vt:variant>
      <vt:variant>
        <vt:lpwstr/>
      </vt:variant>
      <vt:variant>
        <vt:lpwstr>_Toc349123808</vt:lpwstr>
      </vt:variant>
      <vt:variant>
        <vt:i4>1114160</vt:i4>
      </vt:variant>
      <vt:variant>
        <vt:i4>86</vt:i4>
      </vt:variant>
      <vt:variant>
        <vt:i4>0</vt:i4>
      </vt:variant>
      <vt:variant>
        <vt:i4>5</vt:i4>
      </vt:variant>
      <vt:variant>
        <vt:lpwstr/>
      </vt:variant>
      <vt:variant>
        <vt:lpwstr>_Toc349123807</vt:lpwstr>
      </vt:variant>
      <vt:variant>
        <vt:i4>1114160</vt:i4>
      </vt:variant>
      <vt:variant>
        <vt:i4>80</vt:i4>
      </vt:variant>
      <vt:variant>
        <vt:i4>0</vt:i4>
      </vt:variant>
      <vt:variant>
        <vt:i4>5</vt:i4>
      </vt:variant>
      <vt:variant>
        <vt:lpwstr/>
      </vt:variant>
      <vt:variant>
        <vt:lpwstr>_Toc349123806</vt:lpwstr>
      </vt:variant>
      <vt:variant>
        <vt:i4>1114160</vt:i4>
      </vt:variant>
      <vt:variant>
        <vt:i4>74</vt:i4>
      </vt:variant>
      <vt:variant>
        <vt:i4>0</vt:i4>
      </vt:variant>
      <vt:variant>
        <vt:i4>5</vt:i4>
      </vt:variant>
      <vt:variant>
        <vt:lpwstr/>
      </vt:variant>
      <vt:variant>
        <vt:lpwstr>_Toc349123805</vt:lpwstr>
      </vt:variant>
      <vt:variant>
        <vt:i4>1114160</vt:i4>
      </vt:variant>
      <vt:variant>
        <vt:i4>68</vt:i4>
      </vt:variant>
      <vt:variant>
        <vt:i4>0</vt:i4>
      </vt:variant>
      <vt:variant>
        <vt:i4>5</vt:i4>
      </vt:variant>
      <vt:variant>
        <vt:lpwstr/>
      </vt:variant>
      <vt:variant>
        <vt:lpwstr>_Toc349123804</vt:lpwstr>
      </vt:variant>
      <vt:variant>
        <vt:i4>1114160</vt:i4>
      </vt:variant>
      <vt:variant>
        <vt:i4>62</vt:i4>
      </vt:variant>
      <vt:variant>
        <vt:i4>0</vt:i4>
      </vt:variant>
      <vt:variant>
        <vt:i4>5</vt:i4>
      </vt:variant>
      <vt:variant>
        <vt:lpwstr/>
      </vt:variant>
      <vt:variant>
        <vt:lpwstr>_Toc349123803</vt:lpwstr>
      </vt:variant>
      <vt:variant>
        <vt:i4>1114160</vt:i4>
      </vt:variant>
      <vt:variant>
        <vt:i4>56</vt:i4>
      </vt:variant>
      <vt:variant>
        <vt:i4>0</vt:i4>
      </vt:variant>
      <vt:variant>
        <vt:i4>5</vt:i4>
      </vt:variant>
      <vt:variant>
        <vt:lpwstr/>
      </vt:variant>
      <vt:variant>
        <vt:lpwstr>_Toc349123802</vt:lpwstr>
      </vt:variant>
      <vt:variant>
        <vt:i4>1114160</vt:i4>
      </vt:variant>
      <vt:variant>
        <vt:i4>50</vt:i4>
      </vt:variant>
      <vt:variant>
        <vt:i4>0</vt:i4>
      </vt:variant>
      <vt:variant>
        <vt:i4>5</vt:i4>
      </vt:variant>
      <vt:variant>
        <vt:lpwstr/>
      </vt:variant>
      <vt:variant>
        <vt:lpwstr>_Toc349123801</vt:lpwstr>
      </vt:variant>
      <vt:variant>
        <vt:i4>1114160</vt:i4>
      </vt:variant>
      <vt:variant>
        <vt:i4>44</vt:i4>
      </vt:variant>
      <vt:variant>
        <vt:i4>0</vt:i4>
      </vt:variant>
      <vt:variant>
        <vt:i4>5</vt:i4>
      </vt:variant>
      <vt:variant>
        <vt:lpwstr/>
      </vt:variant>
      <vt:variant>
        <vt:lpwstr>_Toc349123800</vt:lpwstr>
      </vt:variant>
      <vt:variant>
        <vt:i4>1572927</vt:i4>
      </vt:variant>
      <vt:variant>
        <vt:i4>38</vt:i4>
      </vt:variant>
      <vt:variant>
        <vt:i4>0</vt:i4>
      </vt:variant>
      <vt:variant>
        <vt:i4>5</vt:i4>
      </vt:variant>
      <vt:variant>
        <vt:lpwstr/>
      </vt:variant>
      <vt:variant>
        <vt:lpwstr>_Toc349123799</vt:lpwstr>
      </vt:variant>
      <vt:variant>
        <vt:i4>1572927</vt:i4>
      </vt:variant>
      <vt:variant>
        <vt:i4>32</vt:i4>
      </vt:variant>
      <vt:variant>
        <vt:i4>0</vt:i4>
      </vt:variant>
      <vt:variant>
        <vt:i4>5</vt:i4>
      </vt:variant>
      <vt:variant>
        <vt:lpwstr/>
      </vt:variant>
      <vt:variant>
        <vt:lpwstr>_Toc349123798</vt:lpwstr>
      </vt:variant>
      <vt:variant>
        <vt:i4>1572927</vt:i4>
      </vt:variant>
      <vt:variant>
        <vt:i4>26</vt:i4>
      </vt:variant>
      <vt:variant>
        <vt:i4>0</vt:i4>
      </vt:variant>
      <vt:variant>
        <vt:i4>5</vt:i4>
      </vt:variant>
      <vt:variant>
        <vt:lpwstr/>
      </vt:variant>
      <vt:variant>
        <vt:lpwstr>_Toc349123797</vt:lpwstr>
      </vt:variant>
      <vt:variant>
        <vt:i4>1572927</vt:i4>
      </vt:variant>
      <vt:variant>
        <vt:i4>20</vt:i4>
      </vt:variant>
      <vt:variant>
        <vt:i4>0</vt:i4>
      </vt:variant>
      <vt:variant>
        <vt:i4>5</vt:i4>
      </vt:variant>
      <vt:variant>
        <vt:lpwstr/>
      </vt:variant>
      <vt:variant>
        <vt:lpwstr>_Toc349123796</vt:lpwstr>
      </vt:variant>
      <vt:variant>
        <vt:i4>1572927</vt:i4>
      </vt:variant>
      <vt:variant>
        <vt:i4>14</vt:i4>
      </vt:variant>
      <vt:variant>
        <vt:i4>0</vt:i4>
      </vt:variant>
      <vt:variant>
        <vt:i4>5</vt:i4>
      </vt:variant>
      <vt:variant>
        <vt:lpwstr/>
      </vt:variant>
      <vt:variant>
        <vt:lpwstr>_Toc349123795</vt:lpwstr>
      </vt:variant>
      <vt:variant>
        <vt:i4>1572927</vt:i4>
      </vt:variant>
      <vt:variant>
        <vt:i4>8</vt:i4>
      </vt:variant>
      <vt:variant>
        <vt:i4>0</vt:i4>
      </vt:variant>
      <vt:variant>
        <vt:i4>5</vt:i4>
      </vt:variant>
      <vt:variant>
        <vt:lpwstr/>
      </vt:variant>
      <vt:variant>
        <vt:lpwstr>_Toc349123794</vt:lpwstr>
      </vt:variant>
      <vt:variant>
        <vt:i4>1572927</vt:i4>
      </vt:variant>
      <vt:variant>
        <vt:i4>2</vt:i4>
      </vt:variant>
      <vt:variant>
        <vt:i4>0</vt:i4>
      </vt:variant>
      <vt:variant>
        <vt:i4>5</vt:i4>
      </vt:variant>
      <vt:variant>
        <vt:lpwstr/>
      </vt:variant>
      <vt:variant>
        <vt:lpwstr>_Toc349123793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Lohmann, Martin (MBWSV)</dc:creator>
  <cp:lastModifiedBy>Dirk Serwill [ser@ivv-aachen.de]</cp:lastModifiedBy>
  <cp:revision>3</cp:revision>
  <cp:lastPrinted>2017-07-10T09:39:00Z</cp:lastPrinted>
  <dcterms:created xsi:type="dcterms:W3CDTF">2017-09-27T14:29:00Z</dcterms:created>
  <dcterms:modified xsi:type="dcterms:W3CDTF">2017-09-27T14:42:00Z</dcterms:modified>
</cp:coreProperties>
</file>